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0EB2" w14:textId="3F74C8EB" w:rsidR="0013299D" w:rsidRPr="00C725B0" w:rsidRDefault="0013299D" w:rsidP="00A52C2C">
      <w:pPr>
        <w:spacing w:after="0" w:line="240" w:lineRule="auto"/>
        <w:jc w:val="center"/>
        <w:rPr>
          <w:rFonts w:ascii="Sylfaen" w:eastAsia="Times New Roman" w:hAnsi="Sylfaen" w:cs="Sylfaen"/>
          <w:b/>
          <w:bCs/>
          <w:color w:val="000000" w:themeColor="text1"/>
          <w:sz w:val="32"/>
          <w:szCs w:val="32"/>
          <w:shd w:val="clear" w:color="auto" w:fill="FFFFFF"/>
          <w:lang w:val="ka-GE"/>
        </w:rPr>
      </w:pPr>
    </w:p>
    <w:p w14:paraId="5642459F" w14:textId="60714452" w:rsidR="00C33A99" w:rsidRPr="004E532D" w:rsidRDefault="00C33A99" w:rsidP="00C33A99">
      <w:pPr>
        <w:spacing w:after="0" w:line="240" w:lineRule="auto"/>
        <w:jc w:val="center"/>
        <w:rPr>
          <w:rFonts w:ascii="Sylfaen" w:eastAsia="Times New Roman" w:hAnsi="Sylfaen" w:cstheme="minorHAnsi"/>
          <w:b/>
          <w:bCs/>
          <w:sz w:val="24"/>
          <w:szCs w:val="24"/>
        </w:rPr>
      </w:pPr>
      <w:r w:rsidRPr="005703D7">
        <w:rPr>
          <w:rFonts w:ascii="Sylfaen" w:eastAsia="Times New Roman" w:hAnsi="Sylfaen" w:cstheme="minorHAnsi"/>
          <w:b/>
          <w:bCs/>
          <w:sz w:val="24"/>
          <w:szCs w:val="24"/>
          <w:bdr w:val="none" w:sz="0" w:space="0" w:color="auto" w:frame="1"/>
        </w:rPr>
        <w:t xml:space="preserve">Open Tender Procedure for </w:t>
      </w:r>
      <w:r w:rsidRPr="004E532D">
        <w:rPr>
          <w:rFonts w:ascii="Sylfaen" w:eastAsia="Times New Roman" w:hAnsi="Sylfaen" w:cstheme="minorHAnsi"/>
          <w:b/>
          <w:bCs/>
          <w:sz w:val="24"/>
          <w:szCs w:val="24"/>
          <w:bdr w:val="none" w:sz="0" w:space="0" w:color="auto" w:frame="1"/>
        </w:rPr>
        <w:t>Procurement of</w:t>
      </w:r>
      <w:r>
        <w:rPr>
          <w:rFonts w:ascii="Sylfaen" w:eastAsia="Times New Roman" w:hAnsi="Sylfaen" w:cstheme="minorHAnsi"/>
          <w:b/>
          <w:bCs/>
          <w:sz w:val="24"/>
          <w:szCs w:val="24"/>
          <w:bdr w:val="none" w:sz="0" w:space="0" w:color="auto" w:frame="1"/>
        </w:rPr>
        <w:t xml:space="preserve"> </w:t>
      </w:r>
      <w:r w:rsidR="00005C81">
        <w:rPr>
          <w:rFonts w:ascii="Sylfaen" w:eastAsia="Times New Roman" w:hAnsi="Sylfaen" w:cstheme="minorHAnsi"/>
          <w:b/>
          <w:bCs/>
          <w:sz w:val="24"/>
          <w:szCs w:val="24"/>
          <w:bdr w:val="none" w:sz="0" w:space="0" w:color="auto" w:frame="1"/>
        </w:rPr>
        <w:t>a</w:t>
      </w:r>
      <w:r w:rsidR="002F43AD">
        <w:rPr>
          <w:rFonts w:ascii="Sylfaen" w:eastAsia="Times New Roman" w:hAnsi="Sylfaen" w:cstheme="minorHAnsi"/>
          <w:b/>
          <w:bCs/>
          <w:sz w:val="24"/>
          <w:szCs w:val="24"/>
          <w:bdr w:val="none" w:sz="0" w:space="0" w:color="auto" w:frame="1"/>
          <w:lang w:val="ka-GE"/>
        </w:rPr>
        <w:t xml:space="preserve"> </w:t>
      </w:r>
      <w:r w:rsidR="00322B98">
        <w:rPr>
          <w:rFonts w:ascii="Sylfaen" w:eastAsia="Times New Roman" w:hAnsi="Sylfaen" w:cstheme="minorHAnsi"/>
          <w:b/>
          <w:bCs/>
          <w:sz w:val="24"/>
          <w:szCs w:val="24"/>
          <w:bdr w:val="none" w:sz="0" w:space="0" w:color="auto" w:frame="1"/>
        </w:rPr>
        <w:t>Sewage Removal Truck (</w:t>
      </w:r>
      <w:proofErr w:type="spellStart"/>
      <w:r w:rsidR="00322B98">
        <w:rPr>
          <w:rFonts w:ascii="Sylfaen" w:eastAsia="Times New Roman" w:hAnsi="Sylfaen" w:cstheme="minorHAnsi"/>
          <w:b/>
          <w:bCs/>
          <w:sz w:val="24"/>
          <w:szCs w:val="24"/>
          <w:bdr w:val="none" w:sz="0" w:space="0" w:color="auto" w:frame="1"/>
        </w:rPr>
        <w:t>Assenization</w:t>
      </w:r>
      <w:proofErr w:type="spellEnd"/>
      <w:r w:rsidR="00322B98">
        <w:rPr>
          <w:rFonts w:ascii="Sylfaen" w:eastAsia="Times New Roman" w:hAnsi="Sylfaen" w:cstheme="minorHAnsi"/>
          <w:b/>
          <w:bCs/>
          <w:sz w:val="24"/>
          <w:szCs w:val="24"/>
          <w:bdr w:val="none" w:sz="0" w:space="0" w:color="auto" w:frame="1"/>
        </w:rPr>
        <w:t xml:space="preserve"> Vehicle) </w:t>
      </w:r>
      <w:r>
        <w:rPr>
          <w:rFonts w:ascii="Sylfaen" w:eastAsia="Times New Roman" w:hAnsi="Sylfaen" w:cstheme="minorHAnsi"/>
          <w:b/>
          <w:bCs/>
          <w:sz w:val="24"/>
          <w:szCs w:val="24"/>
          <w:bdr w:val="none" w:sz="0" w:space="0" w:color="auto" w:frame="1"/>
        </w:rPr>
        <w:t>for Oni</w:t>
      </w:r>
      <w:r>
        <w:rPr>
          <w:rFonts w:ascii="Sylfaen" w:eastAsia="Times New Roman" w:hAnsi="Sylfaen" w:cstheme="minorHAnsi"/>
          <w:b/>
          <w:bCs/>
          <w:sz w:val="24"/>
          <w:szCs w:val="24"/>
          <w:bdr w:val="none" w:sz="0" w:space="0" w:color="auto" w:frame="1"/>
          <w:lang w:val="ka-GE"/>
        </w:rPr>
        <w:t xml:space="preserve"> </w:t>
      </w:r>
      <w:r w:rsidRPr="004E532D">
        <w:rPr>
          <w:rFonts w:ascii="Sylfaen" w:eastAsia="Times New Roman" w:hAnsi="Sylfaen" w:cstheme="minorHAnsi"/>
          <w:b/>
          <w:bCs/>
          <w:sz w:val="24"/>
          <w:szCs w:val="24"/>
          <w:bdr w:val="none" w:sz="0" w:space="0" w:color="auto" w:frame="1"/>
        </w:rPr>
        <w:t>Municipali</w:t>
      </w:r>
      <w:r>
        <w:rPr>
          <w:rFonts w:ascii="Sylfaen" w:eastAsia="Times New Roman" w:hAnsi="Sylfaen" w:cstheme="minorHAnsi"/>
          <w:b/>
          <w:bCs/>
          <w:sz w:val="24"/>
          <w:szCs w:val="24"/>
          <w:bdr w:val="none" w:sz="0" w:space="0" w:color="auto" w:frame="1"/>
        </w:rPr>
        <w:t>ty</w:t>
      </w:r>
    </w:p>
    <w:p w14:paraId="4775C798" w14:textId="6BCF0D8C" w:rsidR="00C33A99" w:rsidRPr="004E532D" w:rsidRDefault="00C33A99" w:rsidP="0182B5D7">
      <w:pPr>
        <w:spacing w:after="0" w:line="240" w:lineRule="auto"/>
        <w:jc w:val="center"/>
        <w:rPr>
          <w:rFonts w:ascii="Sylfaen" w:eastAsia="Times New Roman" w:hAnsi="Sylfaen"/>
          <w:b/>
          <w:bCs/>
          <w:sz w:val="24"/>
          <w:szCs w:val="24"/>
        </w:rPr>
      </w:pPr>
      <w:r w:rsidRPr="0182B5D7">
        <w:rPr>
          <w:rFonts w:ascii="Sylfaen" w:eastAsia="Times New Roman" w:hAnsi="Sylfaen"/>
          <w:b/>
          <w:bCs/>
          <w:sz w:val="24"/>
          <w:szCs w:val="24"/>
          <w:bdr w:val="none" w:sz="0" w:space="0" w:color="auto" w:frame="1"/>
        </w:rPr>
        <w:t>Published:</w:t>
      </w:r>
      <w:r w:rsidRPr="0182B5D7">
        <w:rPr>
          <w:rFonts w:ascii="Sylfaen" w:eastAsia="Times New Roman" w:hAnsi="Sylfaen"/>
          <w:b/>
          <w:bCs/>
          <w:sz w:val="24"/>
          <w:szCs w:val="24"/>
        </w:rPr>
        <w:t> </w:t>
      </w:r>
      <w:r w:rsidRPr="0182B5D7">
        <w:rPr>
          <w:rFonts w:ascii="Sylfaen" w:eastAsia="Times New Roman" w:hAnsi="Sylfaen"/>
          <w:b/>
          <w:bCs/>
          <w:sz w:val="24"/>
          <w:szCs w:val="24"/>
          <w:bdr w:val="none" w:sz="0" w:space="0" w:color="auto" w:frame="1"/>
        </w:rPr>
        <w:t>September 0</w:t>
      </w:r>
      <w:r w:rsidR="740D6579" w:rsidRPr="0182B5D7">
        <w:rPr>
          <w:rFonts w:ascii="Sylfaen" w:eastAsia="Times New Roman" w:hAnsi="Sylfaen"/>
          <w:b/>
          <w:bCs/>
          <w:sz w:val="24"/>
          <w:szCs w:val="24"/>
          <w:bdr w:val="none" w:sz="0" w:space="0" w:color="auto" w:frame="1"/>
        </w:rPr>
        <w:t>7</w:t>
      </w:r>
      <w:r w:rsidRPr="0182B5D7">
        <w:rPr>
          <w:rFonts w:ascii="Sylfaen" w:eastAsia="Times New Roman" w:hAnsi="Sylfaen"/>
          <w:b/>
          <w:bCs/>
          <w:sz w:val="24"/>
          <w:szCs w:val="24"/>
          <w:bdr w:val="none" w:sz="0" w:space="0" w:color="auto" w:frame="1"/>
        </w:rPr>
        <w:t>, 2022</w:t>
      </w:r>
      <w:r w:rsidRPr="0182B5D7">
        <w:rPr>
          <w:rFonts w:ascii="Sylfaen" w:eastAsia="Times New Roman" w:hAnsi="Sylfaen"/>
          <w:b/>
          <w:bCs/>
          <w:sz w:val="24"/>
          <w:szCs w:val="24"/>
        </w:rPr>
        <w:t> / </w:t>
      </w:r>
      <w:r w:rsidRPr="0182B5D7">
        <w:rPr>
          <w:rFonts w:ascii="Sylfaen" w:eastAsia="Times New Roman" w:hAnsi="Sylfaen"/>
          <w:b/>
          <w:bCs/>
          <w:sz w:val="24"/>
          <w:szCs w:val="24"/>
          <w:bdr w:val="none" w:sz="0" w:space="0" w:color="auto" w:frame="1"/>
        </w:rPr>
        <w:t>Deadline:</w:t>
      </w:r>
      <w:r w:rsidRPr="0182B5D7">
        <w:rPr>
          <w:rFonts w:ascii="Sylfaen" w:eastAsia="Times New Roman" w:hAnsi="Sylfaen"/>
          <w:b/>
          <w:bCs/>
          <w:sz w:val="24"/>
          <w:szCs w:val="24"/>
        </w:rPr>
        <w:t> September 2</w:t>
      </w:r>
      <w:r w:rsidR="2CC68370" w:rsidRPr="0182B5D7">
        <w:rPr>
          <w:rFonts w:ascii="Sylfaen" w:eastAsia="Times New Roman" w:hAnsi="Sylfaen"/>
          <w:b/>
          <w:bCs/>
          <w:sz w:val="24"/>
          <w:szCs w:val="24"/>
        </w:rPr>
        <w:t>9</w:t>
      </w:r>
      <w:r w:rsidRPr="0182B5D7">
        <w:rPr>
          <w:rFonts w:ascii="Sylfaen" w:eastAsia="Times New Roman" w:hAnsi="Sylfaen"/>
          <w:b/>
          <w:bCs/>
          <w:sz w:val="24"/>
          <w:szCs w:val="24"/>
          <w:bdr w:val="none" w:sz="0" w:space="0" w:color="auto" w:frame="1"/>
          <w:lang w:val="ka-GE"/>
        </w:rPr>
        <w:t>, 202</w:t>
      </w:r>
      <w:r w:rsidRPr="0182B5D7">
        <w:rPr>
          <w:rFonts w:ascii="Sylfaen" w:eastAsia="Times New Roman" w:hAnsi="Sylfaen"/>
          <w:b/>
          <w:bCs/>
          <w:sz w:val="24"/>
          <w:szCs w:val="24"/>
          <w:bdr w:val="none" w:sz="0" w:space="0" w:color="auto" w:frame="1"/>
        </w:rPr>
        <w:t>2</w:t>
      </w:r>
    </w:p>
    <w:p w14:paraId="0C76DC1A" w14:textId="3B2F5BC8" w:rsidR="00C33A99" w:rsidRPr="004E532D" w:rsidRDefault="00C33A99" w:rsidP="00C33A99">
      <w:pPr>
        <w:spacing w:after="0" w:line="240" w:lineRule="auto"/>
        <w:jc w:val="center"/>
        <w:rPr>
          <w:rFonts w:ascii="Sylfaen" w:eastAsia="Times New Roman" w:hAnsi="Sylfaen" w:cstheme="minorHAnsi"/>
          <w:b/>
          <w:bCs/>
          <w:sz w:val="24"/>
          <w:szCs w:val="24"/>
        </w:rPr>
      </w:pPr>
      <w:r w:rsidRPr="004E532D">
        <w:rPr>
          <w:rFonts w:ascii="Sylfaen" w:eastAsia="Times New Roman" w:hAnsi="Sylfaen" w:cstheme="minorHAnsi"/>
          <w:b/>
          <w:bCs/>
          <w:sz w:val="24"/>
          <w:szCs w:val="24"/>
          <w:bdr w:val="none" w:sz="0" w:space="0" w:color="auto" w:frame="1"/>
        </w:rPr>
        <w:t>Attached Files:</w:t>
      </w:r>
      <w:r w:rsidRPr="004E532D">
        <w:rPr>
          <w:rFonts w:ascii="Sylfaen" w:eastAsia="Times New Roman" w:hAnsi="Sylfaen" w:cstheme="minorHAnsi"/>
          <w:b/>
          <w:bCs/>
          <w:sz w:val="24"/>
          <w:szCs w:val="24"/>
        </w:rPr>
        <w:t> application form, declaration, budget form</w:t>
      </w:r>
    </w:p>
    <w:p w14:paraId="46E688AB" w14:textId="77777777" w:rsidR="00C33A99" w:rsidRPr="004E532D" w:rsidRDefault="00C33A99" w:rsidP="00C33A99">
      <w:pPr>
        <w:spacing w:after="0" w:line="240" w:lineRule="auto"/>
        <w:jc w:val="center"/>
        <w:rPr>
          <w:rFonts w:ascii="Sylfaen" w:eastAsia="Times New Roman" w:hAnsi="Sylfaen" w:cs="Times New Roman"/>
          <w:b/>
          <w:bCs/>
          <w:sz w:val="24"/>
          <w:szCs w:val="24"/>
        </w:rPr>
      </w:pPr>
    </w:p>
    <w:p w14:paraId="253EDCFA" w14:textId="45B7FFC4" w:rsidR="00BC0DE7" w:rsidRPr="00C33A99" w:rsidRDefault="00BC0DE7" w:rsidP="00BC0DE7">
      <w:pPr>
        <w:shd w:val="clear" w:color="auto" w:fill="FFFFFF"/>
        <w:spacing w:after="0" w:line="240" w:lineRule="auto"/>
        <w:jc w:val="center"/>
        <w:rPr>
          <w:rFonts w:ascii="Sylfaen" w:eastAsia="Times New Roman" w:hAnsi="Sylfaen" w:cs="Tahoma"/>
          <w:color w:val="000000" w:themeColor="text1"/>
          <w:sz w:val="18"/>
          <w:szCs w:val="18"/>
        </w:rPr>
      </w:pPr>
    </w:p>
    <w:p w14:paraId="1FCF2C7A" w14:textId="77777777" w:rsidR="0081172D" w:rsidRPr="003C76EB" w:rsidRDefault="0081172D" w:rsidP="0081172D">
      <w:pPr>
        <w:spacing w:after="0" w:line="240" w:lineRule="auto"/>
        <w:jc w:val="both"/>
        <w:rPr>
          <w:rFonts w:ascii="Sylfaen" w:eastAsia="Times New Roman" w:hAnsi="Sylfaen" w:cstheme="minorHAnsi"/>
          <w:b/>
          <w:bCs/>
          <w:bdr w:val="none" w:sz="0" w:space="0" w:color="auto" w:frame="1"/>
        </w:rPr>
      </w:pPr>
      <w:r w:rsidRPr="003C76EB">
        <w:rPr>
          <w:rFonts w:ascii="Sylfaen" w:eastAsia="Times New Roman" w:hAnsi="Sylfaen" w:cstheme="minorHAnsi"/>
          <w:b/>
          <w:bCs/>
          <w:bdr w:val="none" w:sz="0" w:space="0" w:color="auto" w:frame="1"/>
        </w:rPr>
        <w:t>Caritas Czech Republic (CCR)</w:t>
      </w:r>
      <w:r w:rsidRPr="003C76EB">
        <w:rPr>
          <w:rFonts w:ascii="Sylfaen" w:eastAsia="Times New Roman" w:hAnsi="Sylfaen" w:cstheme="minorHAnsi"/>
          <w:bCs/>
          <w:bdr w:val="none" w:sz="0" w:space="0" w:color="auto" w:frame="1"/>
        </w:rPr>
        <w:t xml:space="preserve"> is an international NGO, working in several countries to implement developmental projects. In Georgia CCR has been working since 2008 and in 2015 it established its branch office in Tbilisi (CCRG), through which it implements various donor funded projects in the field of social care, healthcare, environmental Care and rural development. For more information, visit our pages: </w:t>
      </w:r>
    </w:p>
    <w:p w14:paraId="69E9FD1D" w14:textId="77777777" w:rsidR="0081172D" w:rsidRPr="003C76EB" w:rsidRDefault="00000000" w:rsidP="0081172D">
      <w:pPr>
        <w:spacing w:after="0" w:line="240" w:lineRule="auto"/>
        <w:jc w:val="both"/>
        <w:rPr>
          <w:rFonts w:ascii="Sylfaen" w:hAnsi="Sylfaen" w:cstheme="minorHAnsi"/>
        </w:rPr>
      </w:pPr>
      <w:hyperlink r:id="rId11" w:history="1">
        <w:r w:rsidR="0081172D" w:rsidRPr="003C76EB">
          <w:rPr>
            <w:rStyle w:val="Hyperlink"/>
            <w:rFonts w:ascii="Sylfaen" w:hAnsi="Sylfaen" w:cstheme="minorHAnsi"/>
            <w:color w:val="auto"/>
          </w:rPr>
          <w:t>https://www.facebook.com/CCRGeorgia2015/</w:t>
        </w:r>
      </w:hyperlink>
      <w:r w:rsidR="0081172D" w:rsidRPr="003C76EB">
        <w:rPr>
          <w:rFonts w:ascii="Sylfaen" w:hAnsi="Sylfaen" w:cstheme="minorHAnsi"/>
        </w:rPr>
        <w:t xml:space="preserve"> </w:t>
      </w:r>
    </w:p>
    <w:p w14:paraId="50A03599" w14:textId="77777777" w:rsidR="0081172D" w:rsidRPr="003C76EB" w:rsidRDefault="00000000" w:rsidP="0081172D">
      <w:pPr>
        <w:spacing w:after="0" w:line="240" w:lineRule="auto"/>
        <w:jc w:val="both"/>
        <w:rPr>
          <w:rStyle w:val="Hyperlink"/>
          <w:rFonts w:ascii="Sylfaen" w:hAnsi="Sylfaen" w:cstheme="minorHAnsi"/>
          <w:color w:val="auto"/>
        </w:rPr>
      </w:pPr>
      <w:hyperlink r:id="rId12" w:history="1">
        <w:r w:rsidR="0081172D" w:rsidRPr="003C76EB">
          <w:rPr>
            <w:rStyle w:val="Hyperlink"/>
            <w:rFonts w:ascii="Sylfaen" w:hAnsi="Sylfaen" w:cstheme="minorHAnsi"/>
            <w:color w:val="auto"/>
          </w:rPr>
          <w:t>https://georgia.charita.cz/</w:t>
        </w:r>
      </w:hyperlink>
    </w:p>
    <w:p w14:paraId="1E53B8A9" w14:textId="77777777" w:rsidR="0081172D" w:rsidRPr="003C76EB" w:rsidRDefault="0081172D" w:rsidP="00734F0E">
      <w:pPr>
        <w:shd w:val="clear" w:color="auto" w:fill="FFFFFF"/>
        <w:spacing w:after="0" w:line="240" w:lineRule="auto"/>
        <w:jc w:val="both"/>
        <w:rPr>
          <w:rFonts w:ascii="Sylfaen" w:eastAsia="Times New Roman" w:hAnsi="Sylfaen" w:cstheme="minorHAnsi"/>
          <w:bdr w:val="none" w:sz="0" w:space="0" w:color="auto" w:frame="1"/>
        </w:rPr>
      </w:pPr>
    </w:p>
    <w:p w14:paraId="26630787" w14:textId="23854B13" w:rsidR="00265BAF" w:rsidRPr="003C76EB" w:rsidRDefault="0081172D" w:rsidP="00734F0E">
      <w:pPr>
        <w:shd w:val="clear" w:color="auto" w:fill="FFFFFF"/>
        <w:spacing w:after="0" w:line="240" w:lineRule="auto"/>
        <w:jc w:val="both"/>
        <w:rPr>
          <w:rFonts w:ascii="Sylfaen" w:eastAsia="Times New Roman" w:hAnsi="Sylfaen" w:cs="Tahoma"/>
          <w:b/>
          <w:bCs/>
          <w:color w:val="000000" w:themeColor="text1"/>
          <w:highlight w:val="yellow"/>
          <w:lang w:val="ka-GE"/>
        </w:rPr>
      </w:pPr>
      <w:r w:rsidRPr="003C76EB">
        <w:rPr>
          <w:rFonts w:ascii="Sylfaen" w:eastAsia="Times New Roman" w:hAnsi="Sylfaen" w:cstheme="minorHAnsi"/>
          <w:bdr w:val="none" w:sz="0" w:space="0" w:color="auto" w:frame="1"/>
        </w:rPr>
        <w:t xml:space="preserve">Caritas Czech Republic opens invitation to interested, qualified parties to submit bids on </w:t>
      </w:r>
      <w:r w:rsidRPr="003C76EB">
        <w:rPr>
          <w:rFonts w:ascii="Sylfaen" w:eastAsia="Times New Roman" w:hAnsi="Sylfaen" w:cs="Tahoma"/>
          <w:b/>
          <w:bCs/>
          <w:color w:val="000000" w:themeColor="text1"/>
        </w:rPr>
        <w:t>P</w:t>
      </w:r>
      <w:r w:rsidRPr="003C76EB">
        <w:rPr>
          <w:rFonts w:ascii="Sylfaen" w:eastAsia="Times New Roman" w:hAnsi="Sylfaen" w:cs="Tahoma"/>
          <w:b/>
          <w:bCs/>
          <w:color w:val="000000" w:themeColor="text1"/>
          <w:lang w:val="ka-GE"/>
        </w:rPr>
        <w:t xml:space="preserve">rocurement of </w:t>
      </w:r>
      <w:r w:rsidR="00005C81">
        <w:rPr>
          <w:rFonts w:ascii="Sylfaen" w:eastAsia="Times New Roman" w:hAnsi="Sylfaen" w:cs="Tahoma"/>
          <w:b/>
          <w:bCs/>
          <w:color w:val="000000" w:themeColor="text1"/>
        </w:rPr>
        <w:t xml:space="preserve">a </w:t>
      </w:r>
      <w:r w:rsidR="00322B98">
        <w:rPr>
          <w:rFonts w:ascii="Sylfaen" w:eastAsia="Times New Roman" w:hAnsi="Sylfaen" w:cs="Tahoma"/>
          <w:b/>
          <w:bCs/>
          <w:color w:val="000000" w:themeColor="text1"/>
        </w:rPr>
        <w:t>Sewage Removal Truck (</w:t>
      </w:r>
      <w:proofErr w:type="spellStart"/>
      <w:r w:rsidR="00322B98">
        <w:rPr>
          <w:rFonts w:ascii="Sylfaen" w:eastAsia="Times New Roman" w:hAnsi="Sylfaen" w:cs="Tahoma"/>
          <w:b/>
          <w:bCs/>
          <w:color w:val="000000" w:themeColor="text1"/>
        </w:rPr>
        <w:t>AssenizationVehicle</w:t>
      </w:r>
      <w:proofErr w:type="spellEnd"/>
      <w:r w:rsidR="00322B98">
        <w:rPr>
          <w:rFonts w:ascii="Sylfaen" w:eastAsia="Times New Roman" w:hAnsi="Sylfaen" w:cs="Tahoma"/>
          <w:b/>
          <w:bCs/>
          <w:color w:val="000000" w:themeColor="text1"/>
        </w:rPr>
        <w:t xml:space="preserve">) </w:t>
      </w:r>
      <w:r w:rsidR="00734F0E" w:rsidRPr="003C76EB">
        <w:rPr>
          <w:rFonts w:ascii="Sylfaen" w:eastAsia="Times New Roman" w:hAnsi="Sylfaen" w:cs="Tahoma"/>
          <w:b/>
          <w:bCs/>
          <w:color w:val="000000" w:themeColor="text1"/>
          <w:lang w:val="ka-GE"/>
        </w:rPr>
        <w:t xml:space="preserve">for </w:t>
      </w:r>
      <w:r w:rsidR="003A472C" w:rsidRPr="003C76EB">
        <w:rPr>
          <w:rFonts w:ascii="Sylfaen" w:eastAsia="Arial" w:hAnsi="Sylfaen" w:cs="Arial"/>
          <w:color w:val="000000"/>
          <w:lang w:val="ka-GE"/>
        </w:rPr>
        <w:t xml:space="preserve">managing waste </w:t>
      </w:r>
      <w:r w:rsidR="003A472C" w:rsidRPr="003C76EB">
        <w:rPr>
          <w:rFonts w:ascii="Sylfaen" w:eastAsia="Times New Roman" w:hAnsi="Sylfaen" w:cs="Tahoma"/>
          <w:b/>
          <w:bCs/>
          <w:color w:val="000000" w:themeColor="text1"/>
          <w:lang w:val="ka-GE"/>
        </w:rPr>
        <w:t>in Oni Municipality</w:t>
      </w:r>
      <w:r w:rsidR="003A472C" w:rsidRPr="003C76EB">
        <w:rPr>
          <w:rFonts w:ascii="Sylfaen" w:eastAsia="Arial" w:hAnsi="Sylfaen" w:cs="Arial"/>
          <w:color w:val="000000"/>
          <w:lang w:val="ka-GE"/>
        </w:rPr>
        <w:t xml:space="preserve"> from the wastewater treatment facilities</w:t>
      </w:r>
      <w:r w:rsidR="00265BAF" w:rsidRPr="003C76EB">
        <w:rPr>
          <w:rFonts w:ascii="Sylfaen" w:eastAsia="Times New Roman" w:hAnsi="Sylfaen" w:cs="Tahoma"/>
          <w:color w:val="000000" w:themeColor="text1"/>
          <w:lang w:val="ka-GE"/>
        </w:rPr>
        <w:t xml:space="preserve">. </w:t>
      </w:r>
    </w:p>
    <w:p w14:paraId="64C0523B" w14:textId="76906BAD" w:rsidR="00734F0E" w:rsidRPr="003C76EB" w:rsidRDefault="00265BAF" w:rsidP="00734F0E">
      <w:pPr>
        <w:shd w:val="clear" w:color="auto" w:fill="FFFFFF"/>
        <w:spacing w:after="0" w:line="240" w:lineRule="auto"/>
        <w:jc w:val="both"/>
        <w:rPr>
          <w:rFonts w:ascii="Sylfaen" w:hAnsi="Sylfaen" w:cs="Arial"/>
        </w:rPr>
      </w:pPr>
      <w:r w:rsidRPr="003C76EB">
        <w:rPr>
          <w:rFonts w:ascii="Sylfaen" w:eastAsia="Times New Roman" w:hAnsi="Sylfaen" w:cs="Tahoma"/>
          <w:color w:val="000000" w:themeColor="text1"/>
        </w:rPr>
        <w:t>The procurement is carried out</w:t>
      </w:r>
      <w:r w:rsidR="00734F0E" w:rsidRPr="003C76EB">
        <w:rPr>
          <w:rFonts w:ascii="Sylfaen" w:eastAsia="Times New Roman" w:hAnsi="Sylfaen" w:cs="Tahoma"/>
          <w:color w:val="000000" w:themeColor="text1"/>
        </w:rPr>
        <w:t xml:space="preserve"> within the framework of </w:t>
      </w:r>
      <w:r w:rsidR="00983FBB" w:rsidRPr="003C76EB">
        <w:rPr>
          <w:rFonts w:ascii="Sylfaen" w:eastAsia="Times New Roman" w:hAnsi="Sylfaen" w:cs="Tahoma"/>
          <w:color w:val="000000" w:themeColor="text1"/>
        </w:rPr>
        <w:t xml:space="preserve">the </w:t>
      </w:r>
      <w:r w:rsidR="00734F0E" w:rsidRPr="003C76EB">
        <w:rPr>
          <w:rFonts w:ascii="Sylfaen" w:eastAsia="Times New Roman" w:hAnsi="Sylfaen" w:cs="Tahoma"/>
          <w:color w:val="000000" w:themeColor="text1"/>
        </w:rPr>
        <w:t xml:space="preserve">project </w:t>
      </w:r>
      <w:r w:rsidR="00734F0E" w:rsidRPr="003C76EB">
        <w:rPr>
          <w:rFonts w:ascii="Sylfaen" w:eastAsia="Times New Roman" w:hAnsi="Sylfaen" w:cs="Tahoma"/>
          <w:b/>
          <w:color w:val="000000" w:themeColor="text1"/>
        </w:rPr>
        <w:t>“</w:t>
      </w:r>
      <w:r w:rsidR="004E3681" w:rsidRPr="003C76EB">
        <w:rPr>
          <w:rFonts w:ascii="Sylfaen" w:hAnsi="Sylfaen" w:cs="Arial"/>
          <w:b/>
          <w:color w:val="000000"/>
          <w:shd w:val="clear" w:color="auto" w:fill="FFFFFF"/>
        </w:rPr>
        <w:t>Pilot Solutions for Sustainable</w:t>
      </w:r>
      <w:r w:rsidR="004E3681" w:rsidRPr="003C76EB">
        <w:rPr>
          <w:rFonts w:ascii="Sylfaen" w:hAnsi="Sylfaen" w:cs="Arial"/>
          <w:b/>
          <w:color w:val="222222"/>
          <w:shd w:val="clear" w:color="auto" w:fill="FFFFFF"/>
        </w:rPr>
        <w:t xml:space="preserve"> Wastewater Management in Georgia</w:t>
      </w:r>
      <w:r w:rsidR="00734F0E" w:rsidRPr="003C76EB">
        <w:rPr>
          <w:rFonts w:ascii="Sylfaen" w:eastAsia="Times New Roman" w:hAnsi="Sylfaen" w:cs="Tahoma"/>
          <w:b/>
          <w:bCs/>
          <w:color w:val="000000" w:themeColor="text1"/>
        </w:rPr>
        <w:t>”</w:t>
      </w:r>
      <w:r w:rsidR="00983FBB" w:rsidRPr="003C76EB">
        <w:rPr>
          <w:rFonts w:ascii="Sylfaen" w:eastAsia="Times New Roman" w:hAnsi="Sylfaen" w:cs="Tahoma"/>
          <w:b/>
          <w:bCs/>
          <w:color w:val="000000" w:themeColor="text1"/>
        </w:rPr>
        <w:t>,</w:t>
      </w:r>
      <w:r w:rsidR="00983FBB" w:rsidRPr="003C76EB">
        <w:rPr>
          <w:rFonts w:ascii="Sylfaen" w:eastAsia="Times New Roman" w:hAnsi="Sylfaen" w:cs="Tahoma"/>
          <w:color w:val="000000" w:themeColor="text1"/>
        </w:rPr>
        <w:t xml:space="preserve"> which is financially supported by Slovak Aid</w:t>
      </w:r>
      <w:r w:rsidRPr="003C76EB">
        <w:rPr>
          <w:rFonts w:ascii="Sylfaen" w:hAnsi="Sylfaen" w:cs="Arial"/>
          <w:color w:val="000000" w:themeColor="text1"/>
          <w:shd w:val="clear" w:color="auto" w:fill="FFFFFF"/>
        </w:rPr>
        <w:t xml:space="preserve">. </w:t>
      </w:r>
    </w:p>
    <w:p w14:paraId="6285AAB4" w14:textId="77777777" w:rsidR="00734F0E" w:rsidRPr="00C725B0" w:rsidRDefault="00734F0E" w:rsidP="00734F0E">
      <w:pPr>
        <w:shd w:val="clear" w:color="auto" w:fill="FFFFFF"/>
        <w:spacing w:after="0" w:line="240" w:lineRule="auto"/>
        <w:jc w:val="both"/>
        <w:rPr>
          <w:rFonts w:ascii="Sylfaen" w:eastAsia="Times New Roman" w:hAnsi="Sylfaen" w:cs="Tahoma"/>
          <w:color w:val="000000" w:themeColor="text1"/>
          <w:sz w:val="24"/>
          <w:szCs w:val="24"/>
        </w:rPr>
      </w:pPr>
    </w:p>
    <w:p w14:paraId="3CF2B440" w14:textId="3A30D2DF" w:rsidR="00734F0E" w:rsidRPr="003C76EB" w:rsidRDefault="00734F0E" w:rsidP="00734F0E">
      <w:pPr>
        <w:shd w:val="clear" w:color="auto" w:fill="FFFFFF"/>
        <w:spacing w:after="0" w:line="240" w:lineRule="auto"/>
        <w:jc w:val="both"/>
        <w:rPr>
          <w:rFonts w:ascii="Sylfaen" w:eastAsia="Times New Roman" w:hAnsi="Sylfaen" w:cs="Tahoma"/>
          <w:color w:val="000000" w:themeColor="text1"/>
        </w:rPr>
      </w:pPr>
      <w:r w:rsidRPr="003C76EB">
        <w:rPr>
          <w:rFonts w:ascii="Sylfaen" w:eastAsia="Times New Roman" w:hAnsi="Sylfaen" w:cs="Tahoma"/>
          <w:color w:val="000000" w:themeColor="text1"/>
        </w:rPr>
        <w:t xml:space="preserve">The brief information about </w:t>
      </w:r>
      <w:r w:rsidR="002F43AD">
        <w:rPr>
          <w:rFonts w:ascii="Sylfaen" w:eastAsia="Times New Roman" w:hAnsi="Sylfaen" w:cs="Tahoma"/>
          <w:color w:val="000000" w:themeColor="text1"/>
        </w:rPr>
        <w:t xml:space="preserve">the requested </w:t>
      </w:r>
      <w:r w:rsidR="00322B98">
        <w:rPr>
          <w:rFonts w:ascii="Sylfaen" w:eastAsia="Times New Roman" w:hAnsi="Sylfaen" w:cs="Tahoma"/>
          <w:color w:val="000000" w:themeColor="text1"/>
        </w:rPr>
        <w:t>Sewage Removal Truck (</w:t>
      </w:r>
      <w:proofErr w:type="spellStart"/>
      <w:r w:rsidR="00322B98">
        <w:rPr>
          <w:rFonts w:ascii="Sylfaen" w:eastAsia="Times New Roman" w:hAnsi="Sylfaen" w:cs="Tahoma"/>
          <w:color w:val="000000" w:themeColor="text1"/>
        </w:rPr>
        <w:t>Assenization</w:t>
      </w:r>
      <w:proofErr w:type="spellEnd"/>
      <w:r w:rsidR="00322B98">
        <w:rPr>
          <w:rFonts w:ascii="Sylfaen" w:eastAsia="Times New Roman" w:hAnsi="Sylfaen" w:cs="Tahoma"/>
          <w:color w:val="000000" w:themeColor="text1"/>
        </w:rPr>
        <w:t xml:space="preserve"> Vehicle) </w:t>
      </w:r>
      <w:r w:rsidRPr="003C76EB">
        <w:rPr>
          <w:rFonts w:ascii="Sylfaen" w:eastAsia="Times New Roman" w:hAnsi="Sylfaen" w:cs="Tahoma"/>
          <w:color w:val="000000" w:themeColor="text1"/>
        </w:rPr>
        <w:t>and technical specification</w:t>
      </w:r>
      <w:r w:rsidR="006E2904">
        <w:rPr>
          <w:rFonts w:ascii="Sylfaen" w:eastAsia="Times New Roman" w:hAnsi="Sylfaen" w:cs="Tahoma"/>
          <w:color w:val="000000" w:themeColor="text1"/>
        </w:rPr>
        <w:t>s are</w:t>
      </w:r>
      <w:r w:rsidRPr="003C76EB">
        <w:rPr>
          <w:rFonts w:ascii="Sylfaen" w:eastAsia="Times New Roman" w:hAnsi="Sylfaen" w:cs="Tahoma"/>
          <w:color w:val="000000" w:themeColor="text1"/>
        </w:rPr>
        <w:t xml:space="preserve"> provided below: </w:t>
      </w:r>
    </w:p>
    <w:p w14:paraId="45F9D491" w14:textId="77777777" w:rsidR="00734F0E" w:rsidRPr="00C725B0" w:rsidRDefault="00734F0E" w:rsidP="00734F0E">
      <w:pPr>
        <w:shd w:val="clear" w:color="auto" w:fill="FFFFFF"/>
        <w:spacing w:after="0" w:line="240" w:lineRule="auto"/>
        <w:jc w:val="both"/>
        <w:rPr>
          <w:rFonts w:ascii="Sylfaen" w:hAnsi="Sylfaen"/>
          <w:b/>
          <w:bCs/>
          <w:color w:val="000000" w:themeColor="text1"/>
          <w:sz w:val="24"/>
          <w:szCs w:val="24"/>
          <w:shd w:val="clear" w:color="auto" w:fill="FFFFFF"/>
        </w:rPr>
      </w:pPr>
    </w:p>
    <w:p w14:paraId="1C5C85EF" w14:textId="583AA627" w:rsidR="00734F0E" w:rsidRPr="003C76EB" w:rsidRDefault="003A472C" w:rsidP="003C76EB">
      <w:pPr>
        <w:shd w:val="clear" w:color="auto" w:fill="FFFFFF"/>
        <w:spacing w:after="0" w:line="240" w:lineRule="auto"/>
        <w:jc w:val="both"/>
        <w:rPr>
          <w:rFonts w:ascii="Sylfaen" w:hAnsi="Sylfaen"/>
          <w:b/>
          <w:bCs/>
          <w:color w:val="000000" w:themeColor="text1"/>
          <w:u w:val="single"/>
          <w:shd w:val="clear" w:color="auto" w:fill="FFFFFF"/>
          <w:lang w:val="en-GB"/>
        </w:rPr>
      </w:pPr>
      <w:r w:rsidRPr="003C76EB">
        <w:rPr>
          <w:rFonts w:ascii="Sylfaen" w:hAnsi="Sylfaen"/>
          <w:b/>
          <w:bCs/>
          <w:color w:val="000000" w:themeColor="text1"/>
          <w:u w:val="single"/>
          <w:shd w:val="clear" w:color="auto" w:fill="FFFFFF"/>
          <w:lang w:val="en-GB"/>
        </w:rPr>
        <w:t>Vehicle</w:t>
      </w:r>
      <w:r w:rsidR="00734F0E" w:rsidRPr="003C76EB">
        <w:rPr>
          <w:rFonts w:ascii="Sylfaen" w:hAnsi="Sylfaen"/>
          <w:b/>
          <w:bCs/>
          <w:color w:val="000000" w:themeColor="text1"/>
          <w:u w:val="single"/>
          <w:shd w:val="clear" w:color="auto" w:fill="FFFFFF"/>
          <w:lang w:val="en-GB"/>
        </w:rPr>
        <w:t xml:space="preserve"> </w:t>
      </w:r>
      <w:r w:rsidR="001163B2" w:rsidRPr="003C76EB">
        <w:rPr>
          <w:rFonts w:ascii="Sylfaen" w:hAnsi="Sylfaen"/>
          <w:b/>
          <w:bCs/>
          <w:color w:val="000000" w:themeColor="text1"/>
          <w:u w:val="single"/>
          <w:shd w:val="clear" w:color="auto" w:fill="FFFFFF"/>
        </w:rPr>
        <w:t xml:space="preserve">technical requirements </w:t>
      </w:r>
      <w:r w:rsidR="00734F0E" w:rsidRPr="003C76EB">
        <w:rPr>
          <w:rFonts w:ascii="Sylfaen" w:hAnsi="Sylfaen"/>
          <w:b/>
          <w:bCs/>
          <w:color w:val="000000" w:themeColor="text1"/>
          <w:u w:val="single"/>
          <w:shd w:val="clear" w:color="auto" w:fill="FFFFFF"/>
          <w:lang w:val="en-GB"/>
        </w:rPr>
        <w:t>(off road)</w:t>
      </w:r>
      <w:r w:rsidR="006E2904">
        <w:rPr>
          <w:rFonts w:ascii="Sylfaen" w:hAnsi="Sylfaen"/>
          <w:b/>
          <w:bCs/>
          <w:color w:val="000000" w:themeColor="text1"/>
          <w:u w:val="single"/>
          <w:shd w:val="clear" w:color="auto" w:fill="FFFFFF"/>
          <w:lang w:val="en-GB"/>
        </w:rPr>
        <w:t>:</w:t>
      </w:r>
    </w:p>
    <w:p w14:paraId="49D63DCA" w14:textId="65B7D386" w:rsidR="001163B2" w:rsidRPr="003C76EB" w:rsidRDefault="001163B2" w:rsidP="003C76EB">
      <w:pPr>
        <w:pStyle w:val="ListParagraph"/>
        <w:numPr>
          <w:ilvl w:val="0"/>
          <w:numId w:val="4"/>
        </w:numPr>
        <w:spacing w:after="60" w:line="276" w:lineRule="auto"/>
        <w:jc w:val="both"/>
        <w:rPr>
          <w:rFonts w:ascii="Sylfaen" w:eastAsia="Calibri" w:hAnsi="Sylfaen"/>
          <w:color w:val="000000" w:themeColor="text1"/>
          <w:shd w:val="clear" w:color="auto" w:fill="FFFFFF"/>
          <w:lang w:val="ka-GE"/>
        </w:rPr>
      </w:pPr>
      <w:r w:rsidRPr="003C76EB">
        <w:rPr>
          <w:rFonts w:ascii="Sylfaen" w:eastAsia="Calibri" w:hAnsi="Sylfaen"/>
          <w:color w:val="000000" w:themeColor="text1"/>
          <w:shd w:val="clear" w:color="auto" w:fill="FFFFFF"/>
          <w:lang w:val="en-GB"/>
        </w:rPr>
        <w:t xml:space="preserve">Release date: 2020 and above </w:t>
      </w:r>
      <w:r w:rsidR="006E2904">
        <w:rPr>
          <w:rFonts w:ascii="Sylfaen" w:eastAsia="Calibri" w:hAnsi="Sylfaen"/>
          <w:color w:val="000000" w:themeColor="text1"/>
          <w:shd w:val="clear" w:color="auto" w:fill="FFFFFF"/>
          <w:lang w:val="en-GB"/>
        </w:rPr>
        <w:t>(</w:t>
      </w:r>
      <w:r w:rsidRPr="003C76EB">
        <w:rPr>
          <w:rFonts w:ascii="Sylfaen" w:eastAsia="Calibri" w:hAnsi="Sylfaen"/>
          <w:color w:val="000000" w:themeColor="text1"/>
          <w:shd w:val="clear" w:color="auto" w:fill="FFFFFF"/>
          <w:lang w:val="en-GB"/>
        </w:rPr>
        <w:t>second-hand or new</w:t>
      </w:r>
      <w:r w:rsidR="00FB7F32" w:rsidRPr="003C76EB">
        <w:rPr>
          <w:rFonts w:ascii="Sylfaen" w:eastAsia="Calibri" w:hAnsi="Sylfaen"/>
          <w:color w:val="000000" w:themeColor="text1"/>
          <w:shd w:val="clear" w:color="auto" w:fill="FFFFFF"/>
          <w:lang w:val="en-GB"/>
        </w:rPr>
        <w:t>,</w:t>
      </w:r>
      <w:r w:rsidRPr="003C76EB">
        <w:rPr>
          <w:rFonts w:ascii="Sylfaen" w:eastAsia="Calibri" w:hAnsi="Sylfaen"/>
          <w:color w:val="000000" w:themeColor="text1"/>
          <w:shd w:val="clear" w:color="auto" w:fill="FFFFFF"/>
          <w:lang w:val="en-GB"/>
        </w:rPr>
        <w:t xml:space="preserve"> unused</w:t>
      </w:r>
      <w:r w:rsidR="006E2904">
        <w:rPr>
          <w:rFonts w:ascii="Sylfaen" w:eastAsia="Calibri" w:hAnsi="Sylfaen"/>
          <w:color w:val="000000" w:themeColor="text1"/>
          <w:shd w:val="clear" w:color="auto" w:fill="FFFFFF"/>
          <w:lang w:val="en-GB"/>
        </w:rPr>
        <w:t>)</w:t>
      </w:r>
    </w:p>
    <w:p w14:paraId="565F1D58" w14:textId="04ECE215" w:rsidR="001163B2" w:rsidRPr="003C76EB" w:rsidRDefault="001163B2" w:rsidP="003C76EB">
      <w:pPr>
        <w:pStyle w:val="ListParagraph"/>
        <w:numPr>
          <w:ilvl w:val="0"/>
          <w:numId w:val="4"/>
        </w:numPr>
        <w:spacing w:after="60" w:line="276" w:lineRule="auto"/>
        <w:jc w:val="both"/>
        <w:rPr>
          <w:rFonts w:ascii="Sylfaen" w:eastAsia="Calibri" w:hAnsi="Sylfaen"/>
          <w:color w:val="000000" w:themeColor="text1"/>
          <w:shd w:val="clear" w:color="auto" w:fill="FFFFFF"/>
          <w:lang w:val="ka-GE"/>
        </w:rPr>
      </w:pPr>
      <w:r w:rsidRPr="003C76EB">
        <w:rPr>
          <w:rFonts w:ascii="Sylfaen" w:eastAsia="Calibri" w:hAnsi="Sylfaen"/>
          <w:color w:val="000000" w:themeColor="text1"/>
          <w:shd w:val="clear" w:color="auto" w:fill="FFFFFF"/>
          <w:lang w:val="en-GB"/>
        </w:rPr>
        <w:t>Wheel formula/driving wheels: 4X2</w:t>
      </w:r>
    </w:p>
    <w:p w14:paraId="2667C0EF" w14:textId="435EC3B9" w:rsidR="001163B2" w:rsidRPr="003C76EB" w:rsidRDefault="001163B2" w:rsidP="003C76EB">
      <w:pPr>
        <w:pStyle w:val="NormalWeb"/>
        <w:numPr>
          <w:ilvl w:val="0"/>
          <w:numId w:val="4"/>
        </w:numPr>
        <w:shd w:val="clear" w:color="auto" w:fill="FFFFFF"/>
        <w:spacing w:before="0" w:after="0" w:line="276" w:lineRule="auto"/>
        <w:jc w:val="both"/>
        <w:rPr>
          <w:rFonts w:ascii="Sylfaen" w:hAnsi="Sylfaen" w:cs="Segoe UI"/>
          <w:color w:val="000000" w:themeColor="text1"/>
          <w:sz w:val="22"/>
          <w:szCs w:val="22"/>
          <w:lang w:val="ka-GE"/>
        </w:rPr>
      </w:pPr>
      <w:r w:rsidRPr="003C76EB">
        <w:rPr>
          <w:rFonts w:ascii="Sylfaen" w:hAnsi="Sylfaen" w:cs="Sylfaen"/>
          <w:color w:val="000000" w:themeColor="text1"/>
          <w:sz w:val="22"/>
          <w:szCs w:val="22"/>
          <w:bdr w:val="none" w:sz="0" w:space="0" w:color="auto" w:frame="1"/>
        </w:rPr>
        <w:t>Seating capacity: No less than 1+2 including driver</w:t>
      </w:r>
    </w:p>
    <w:p w14:paraId="14862E36" w14:textId="04E9EE5B" w:rsidR="001163B2" w:rsidRPr="003C76EB" w:rsidRDefault="001163B2" w:rsidP="003C76EB">
      <w:pPr>
        <w:pStyle w:val="NormalWeb"/>
        <w:numPr>
          <w:ilvl w:val="0"/>
          <w:numId w:val="4"/>
        </w:numPr>
        <w:shd w:val="clear" w:color="auto" w:fill="FFFFFF"/>
        <w:spacing w:before="0" w:after="0" w:line="276" w:lineRule="auto"/>
        <w:jc w:val="both"/>
        <w:rPr>
          <w:rFonts w:ascii="Sylfaen" w:hAnsi="Sylfaen" w:cs="Segoe UI"/>
          <w:color w:val="000000" w:themeColor="text1"/>
          <w:sz w:val="22"/>
          <w:szCs w:val="22"/>
        </w:rPr>
      </w:pPr>
      <w:r w:rsidRPr="003C76EB">
        <w:rPr>
          <w:rFonts w:ascii="Sylfaen" w:hAnsi="Sylfaen" w:cs="Sylfaen"/>
          <w:color w:val="000000" w:themeColor="text1"/>
          <w:sz w:val="22"/>
          <w:szCs w:val="22"/>
          <w:bdr w:val="none" w:sz="0" w:space="0" w:color="auto" w:frame="1"/>
        </w:rPr>
        <w:t xml:space="preserve">Warrantee: No less than </w:t>
      </w:r>
      <w:r w:rsidRPr="003C76EB">
        <w:rPr>
          <w:rFonts w:ascii="Sylfaen" w:hAnsi="Sylfaen" w:cs="Segoe UI"/>
          <w:color w:val="000000" w:themeColor="text1"/>
          <w:sz w:val="22"/>
          <w:szCs w:val="22"/>
          <w:bdr w:val="none" w:sz="0" w:space="0" w:color="auto" w:frame="1"/>
        </w:rPr>
        <w:t>100,000 km or 2 years</w:t>
      </w:r>
    </w:p>
    <w:p w14:paraId="1D69D2C1" w14:textId="04324114" w:rsidR="00E80AE1" w:rsidRPr="003C76EB" w:rsidRDefault="00E80AE1" w:rsidP="003C76EB">
      <w:pPr>
        <w:pStyle w:val="NormalWeb"/>
        <w:numPr>
          <w:ilvl w:val="0"/>
          <w:numId w:val="4"/>
        </w:numPr>
        <w:shd w:val="clear" w:color="auto" w:fill="FFFFFF"/>
        <w:spacing w:before="0" w:after="0" w:line="276" w:lineRule="auto"/>
        <w:jc w:val="both"/>
        <w:rPr>
          <w:rFonts w:ascii="Sylfaen" w:hAnsi="Sylfaen" w:cs="Segoe UI"/>
          <w:color w:val="000000" w:themeColor="text1"/>
          <w:sz w:val="22"/>
          <w:szCs w:val="22"/>
        </w:rPr>
      </w:pPr>
      <w:r w:rsidRPr="003C76EB">
        <w:rPr>
          <w:rFonts w:ascii="Sylfaen" w:hAnsi="Sylfaen" w:cs="Sylfaen"/>
          <w:color w:val="000000" w:themeColor="text1"/>
          <w:sz w:val="22"/>
          <w:szCs w:val="22"/>
          <w:bdr w:val="none" w:sz="0" w:space="0" w:color="auto" w:frame="1"/>
        </w:rPr>
        <w:t>Maximum length/width/height (millimeters)</w:t>
      </w:r>
      <w:r w:rsidRPr="003C76EB">
        <w:rPr>
          <w:rFonts w:ascii="Sylfaen" w:hAnsi="Sylfaen" w:cs="Segoe UI"/>
          <w:color w:val="000000" w:themeColor="text1"/>
          <w:sz w:val="22"/>
          <w:szCs w:val="22"/>
          <w:bdr w:val="none" w:sz="0" w:space="0" w:color="auto" w:frame="1"/>
          <w:lang w:val="ka-GE"/>
        </w:rPr>
        <w:t xml:space="preserve">: </w:t>
      </w:r>
      <w:r w:rsidRPr="003C76EB">
        <w:rPr>
          <w:rFonts w:ascii="Sylfaen" w:hAnsi="Sylfaen"/>
          <w:sz w:val="22"/>
          <w:szCs w:val="22"/>
        </w:rPr>
        <w:t>6330×2370×2500</w:t>
      </w:r>
    </w:p>
    <w:p w14:paraId="061A2008" w14:textId="77777777" w:rsidR="00E80AE1" w:rsidRPr="003C76EB" w:rsidRDefault="00E80AE1" w:rsidP="003C76EB">
      <w:pPr>
        <w:pStyle w:val="ListParagraph"/>
        <w:numPr>
          <w:ilvl w:val="0"/>
          <w:numId w:val="4"/>
        </w:numPr>
        <w:spacing w:after="60" w:line="276" w:lineRule="auto"/>
        <w:jc w:val="both"/>
        <w:rPr>
          <w:rFonts w:ascii="Sylfaen" w:eastAsia="Calibri" w:hAnsi="Sylfaen"/>
          <w:color w:val="000000" w:themeColor="text1"/>
          <w:shd w:val="clear" w:color="auto" w:fill="FFFFFF"/>
          <w:lang w:val="ka-GE"/>
        </w:rPr>
      </w:pPr>
      <w:r w:rsidRPr="003C76EB">
        <w:rPr>
          <w:rFonts w:ascii="Sylfaen" w:hAnsi="Sylfaen" w:cs="Segoe UI"/>
          <w:color w:val="000000" w:themeColor="text1"/>
        </w:rPr>
        <w:t>Vehicle load capacity (kg): 5000</w:t>
      </w:r>
      <w:bookmarkStart w:id="0" w:name="_Hlk51251356"/>
      <w:r w:rsidRPr="003C76EB">
        <w:rPr>
          <w:rFonts w:ascii="Sylfaen" w:eastAsia="Calibri" w:hAnsi="Sylfaen"/>
          <w:color w:val="000000" w:themeColor="text1"/>
          <w:shd w:val="clear" w:color="auto" w:fill="FFFFFF"/>
          <w:lang w:val="en-GB"/>
        </w:rPr>
        <w:t xml:space="preserve"> </w:t>
      </w:r>
    </w:p>
    <w:p w14:paraId="700DEA10" w14:textId="181C0888" w:rsidR="00E80AE1" w:rsidRPr="003C76EB" w:rsidRDefault="00E80AE1" w:rsidP="003C76EB">
      <w:pPr>
        <w:pStyle w:val="ListParagraph"/>
        <w:numPr>
          <w:ilvl w:val="0"/>
          <w:numId w:val="4"/>
        </w:numPr>
        <w:spacing w:after="60" w:line="276" w:lineRule="auto"/>
        <w:jc w:val="both"/>
        <w:rPr>
          <w:rFonts w:ascii="Sylfaen" w:eastAsia="Calibri" w:hAnsi="Sylfaen"/>
          <w:color w:val="000000" w:themeColor="text1"/>
          <w:shd w:val="clear" w:color="auto" w:fill="FFFFFF"/>
          <w:lang w:val="ka-GE"/>
        </w:rPr>
      </w:pPr>
      <w:r w:rsidRPr="003C76EB">
        <w:rPr>
          <w:rFonts w:ascii="Sylfaen" w:eastAsia="Calibri" w:hAnsi="Sylfaen"/>
          <w:color w:val="000000" w:themeColor="text1"/>
          <w:shd w:val="clear" w:color="auto" w:fill="FFFFFF"/>
          <w:lang w:val="en-GB"/>
        </w:rPr>
        <w:t xml:space="preserve">Emission EU standards: No less than EURO </w:t>
      </w:r>
      <w:r w:rsidR="00931174" w:rsidRPr="003C76EB">
        <w:rPr>
          <w:rFonts w:ascii="Sylfaen" w:eastAsia="Calibri" w:hAnsi="Sylfaen"/>
          <w:color w:val="000000" w:themeColor="text1"/>
          <w:shd w:val="clear" w:color="auto" w:fill="FFFFFF"/>
          <w:lang w:val="en-GB"/>
        </w:rPr>
        <w:t>5</w:t>
      </w:r>
      <w:r w:rsidRPr="003C76EB">
        <w:rPr>
          <w:rFonts w:ascii="Sylfaen" w:eastAsia="Calibri" w:hAnsi="Sylfaen"/>
          <w:color w:val="000000" w:themeColor="text1"/>
          <w:shd w:val="clear" w:color="auto" w:fill="FFFFFF"/>
          <w:lang w:val="en-GB"/>
        </w:rPr>
        <w:t xml:space="preserve"> </w:t>
      </w:r>
    </w:p>
    <w:bookmarkEnd w:id="0"/>
    <w:p w14:paraId="211DA608" w14:textId="442ADF15" w:rsidR="00734F0E" w:rsidRPr="003C76EB" w:rsidRDefault="00734F0E" w:rsidP="003C76EB">
      <w:pPr>
        <w:shd w:val="clear" w:color="auto" w:fill="FFFFFF"/>
        <w:spacing w:after="0" w:line="240" w:lineRule="auto"/>
        <w:jc w:val="both"/>
        <w:rPr>
          <w:rFonts w:ascii="Sylfaen" w:hAnsi="Sylfaen"/>
          <w:color w:val="000000" w:themeColor="text1"/>
          <w:shd w:val="clear" w:color="auto" w:fill="FFFFFF"/>
          <w:lang w:val="en-GB"/>
        </w:rPr>
      </w:pPr>
      <w:r w:rsidRPr="003C76EB">
        <w:rPr>
          <w:rFonts w:ascii="Sylfaen" w:hAnsi="Sylfaen"/>
          <w:color w:val="000000" w:themeColor="text1"/>
          <w:shd w:val="clear" w:color="auto" w:fill="FFFFFF"/>
          <w:lang w:val="en-GB"/>
        </w:rPr>
        <w:t xml:space="preserve">The truck </w:t>
      </w:r>
      <w:r w:rsidR="00E80AE1" w:rsidRPr="003C76EB">
        <w:rPr>
          <w:rFonts w:ascii="Sylfaen" w:hAnsi="Sylfaen"/>
          <w:color w:val="000000" w:themeColor="text1"/>
          <w:shd w:val="clear" w:color="auto" w:fill="FFFFFF"/>
          <w:lang w:val="en-GB"/>
        </w:rPr>
        <w:t>has</w:t>
      </w:r>
      <w:r w:rsidRPr="003C76EB">
        <w:rPr>
          <w:rFonts w:ascii="Sylfaen" w:hAnsi="Sylfaen"/>
          <w:color w:val="000000" w:themeColor="text1"/>
          <w:shd w:val="clear" w:color="auto" w:fill="FFFFFF"/>
          <w:lang w:val="en-GB"/>
        </w:rPr>
        <w:t xml:space="preserve"> to be equipped with </w:t>
      </w:r>
      <w:r w:rsidR="00E80AE1" w:rsidRPr="003C76EB">
        <w:rPr>
          <w:rFonts w:ascii="Sylfaen" w:hAnsi="Sylfaen"/>
          <w:color w:val="000000" w:themeColor="text1"/>
          <w:shd w:val="clear" w:color="auto" w:fill="FFFFFF"/>
          <w:lang w:val="en-GB"/>
        </w:rPr>
        <w:t>an</w:t>
      </w:r>
      <w:r w:rsidRPr="003C76EB">
        <w:rPr>
          <w:rFonts w:ascii="Sylfaen" w:hAnsi="Sylfaen"/>
          <w:color w:val="000000" w:themeColor="text1"/>
          <w:shd w:val="clear" w:color="auto" w:fill="FFFFFF"/>
          <w:lang w:val="en-GB"/>
        </w:rPr>
        <w:t xml:space="preserve"> </w:t>
      </w:r>
      <w:proofErr w:type="spellStart"/>
      <w:r w:rsidR="001163B2" w:rsidRPr="003C76EB">
        <w:rPr>
          <w:rFonts w:ascii="Sylfaen" w:hAnsi="Sylfaen"/>
          <w:color w:val="000000" w:themeColor="text1"/>
          <w:shd w:val="clear" w:color="auto" w:fill="FFFFFF"/>
          <w:lang w:val="en-GB"/>
        </w:rPr>
        <w:t>ass</w:t>
      </w:r>
      <w:r w:rsidR="00322B98">
        <w:rPr>
          <w:rFonts w:ascii="Sylfaen" w:hAnsi="Sylfaen"/>
          <w:color w:val="000000" w:themeColor="text1"/>
          <w:shd w:val="clear" w:color="auto" w:fill="FFFFFF"/>
          <w:lang w:val="en-GB"/>
        </w:rPr>
        <w:t>e</w:t>
      </w:r>
      <w:r w:rsidR="001163B2" w:rsidRPr="003C76EB">
        <w:rPr>
          <w:rFonts w:ascii="Sylfaen" w:hAnsi="Sylfaen"/>
          <w:color w:val="000000" w:themeColor="text1"/>
          <w:shd w:val="clear" w:color="auto" w:fill="FFFFFF"/>
          <w:lang w:val="en-GB"/>
        </w:rPr>
        <w:t>nizator</w:t>
      </w:r>
      <w:proofErr w:type="spellEnd"/>
      <w:r w:rsidRPr="003C76EB">
        <w:rPr>
          <w:rFonts w:ascii="Sylfaen" w:hAnsi="Sylfaen"/>
          <w:color w:val="000000" w:themeColor="text1"/>
          <w:shd w:val="clear" w:color="auto" w:fill="FFFFFF"/>
          <w:lang w:val="en-GB"/>
        </w:rPr>
        <w:t>.</w:t>
      </w:r>
    </w:p>
    <w:p w14:paraId="239456AE" w14:textId="4092BFF2" w:rsidR="00E80AE1" w:rsidRDefault="00E80AE1" w:rsidP="00734F0E">
      <w:pPr>
        <w:shd w:val="clear" w:color="auto" w:fill="FFFFFF"/>
        <w:spacing w:after="0" w:line="240" w:lineRule="auto"/>
        <w:jc w:val="both"/>
        <w:rPr>
          <w:rFonts w:ascii="Sylfaen" w:hAnsi="Sylfaen"/>
          <w:color w:val="000000" w:themeColor="text1"/>
          <w:sz w:val="24"/>
          <w:szCs w:val="24"/>
          <w:shd w:val="clear" w:color="auto" w:fill="FFFFFF"/>
          <w:lang w:val="en-GB"/>
        </w:rPr>
      </w:pPr>
    </w:p>
    <w:p w14:paraId="43BC2B71" w14:textId="1E4B71D0" w:rsidR="00734F0E" w:rsidRPr="003C76EB" w:rsidRDefault="002F43AD" w:rsidP="6CF4979A">
      <w:pPr>
        <w:spacing w:after="60"/>
        <w:jc w:val="both"/>
        <w:rPr>
          <w:rFonts w:ascii="Sylfaen" w:hAnsi="Sylfaen"/>
          <w:b/>
          <w:bCs/>
          <w:color w:val="000000" w:themeColor="text1"/>
          <w:u w:val="single"/>
          <w:shd w:val="clear" w:color="auto" w:fill="FFFFFF"/>
          <w:lang w:val="en-GB"/>
        </w:rPr>
      </w:pPr>
      <w:bookmarkStart w:id="1" w:name="_Hlk43978129"/>
      <w:proofErr w:type="spellStart"/>
      <w:r w:rsidRPr="6CF4979A">
        <w:rPr>
          <w:rFonts w:ascii="Sylfaen" w:hAnsi="Sylfaen"/>
          <w:b/>
          <w:bCs/>
          <w:color w:val="000000" w:themeColor="text1"/>
          <w:u w:val="single"/>
          <w:shd w:val="clear" w:color="auto" w:fill="FFFFFF"/>
        </w:rPr>
        <w:t>Assenizator</w:t>
      </w:r>
      <w:proofErr w:type="spellEnd"/>
      <w:r w:rsidRPr="6CF4979A">
        <w:rPr>
          <w:rFonts w:ascii="Sylfaen" w:hAnsi="Sylfaen"/>
          <w:b/>
          <w:bCs/>
          <w:color w:val="000000" w:themeColor="text1"/>
          <w:u w:val="single"/>
          <w:shd w:val="clear" w:color="auto" w:fill="FFFFFF"/>
        </w:rPr>
        <w:t xml:space="preserve"> (</w:t>
      </w:r>
      <w:proofErr w:type="spellStart"/>
      <w:r w:rsidRPr="6CF4979A">
        <w:rPr>
          <w:rFonts w:ascii="Sylfaen" w:hAnsi="Sylfaen"/>
          <w:b/>
          <w:bCs/>
          <w:color w:val="000000" w:themeColor="text1"/>
          <w:u w:val="single"/>
          <w:shd w:val="clear" w:color="auto" w:fill="FFFFFF"/>
        </w:rPr>
        <w:t>cictern</w:t>
      </w:r>
      <w:proofErr w:type="spellEnd"/>
      <w:r w:rsidRPr="6CF4979A">
        <w:rPr>
          <w:rFonts w:ascii="Sylfaen" w:hAnsi="Sylfaen"/>
          <w:b/>
          <w:bCs/>
          <w:color w:val="000000" w:themeColor="text1"/>
          <w:u w:val="single"/>
          <w:shd w:val="clear" w:color="auto" w:fill="FFFFFF"/>
        </w:rPr>
        <w:t xml:space="preserve">) </w:t>
      </w:r>
      <w:r w:rsidR="001163B2" w:rsidRPr="6CF4979A">
        <w:rPr>
          <w:rFonts w:ascii="Sylfaen" w:hAnsi="Sylfaen"/>
          <w:b/>
          <w:bCs/>
          <w:color w:val="000000" w:themeColor="text1"/>
          <w:u w:val="single"/>
          <w:shd w:val="clear" w:color="auto" w:fill="FFFFFF"/>
          <w:lang w:val="en-GB"/>
        </w:rPr>
        <w:t>t</w:t>
      </w:r>
      <w:r w:rsidR="00734F0E" w:rsidRPr="6CF4979A">
        <w:rPr>
          <w:rFonts w:ascii="Sylfaen" w:hAnsi="Sylfaen"/>
          <w:b/>
          <w:bCs/>
          <w:color w:val="000000" w:themeColor="text1"/>
          <w:u w:val="single"/>
          <w:shd w:val="clear" w:color="auto" w:fill="FFFFFF"/>
          <w:lang w:val="en-GB"/>
        </w:rPr>
        <w:t>echnical requirements:</w:t>
      </w:r>
    </w:p>
    <w:bookmarkEnd w:id="1"/>
    <w:p w14:paraId="5894F4D2" w14:textId="6614BE31" w:rsidR="00734F0E" w:rsidRPr="003C76EB" w:rsidRDefault="00734F0E" w:rsidP="00983FBB">
      <w:pPr>
        <w:pStyle w:val="ListParagraph"/>
        <w:numPr>
          <w:ilvl w:val="0"/>
          <w:numId w:val="4"/>
        </w:numPr>
        <w:spacing w:after="60" w:line="276" w:lineRule="auto"/>
        <w:jc w:val="both"/>
        <w:rPr>
          <w:rFonts w:ascii="Sylfaen" w:eastAsia="Calibri" w:hAnsi="Sylfaen"/>
          <w:color w:val="000000" w:themeColor="text1"/>
          <w:shd w:val="clear" w:color="auto" w:fill="FFFFFF"/>
          <w:lang w:val="ka-GE"/>
        </w:rPr>
      </w:pPr>
      <w:r w:rsidRPr="003C76EB">
        <w:rPr>
          <w:rFonts w:ascii="Sylfaen" w:eastAsia="Calibri" w:hAnsi="Sylfaen"/>
          <w:color w:val="000000" w:themeColor="text1"/>
          <w:shd w:val="clear" w:color="auto" w:fill="FFFFFF"/>
          <w:lang w:val="en-GB"/>
        </w:rPr>
        <w:t>Release date: 20</w:t>
      </w:r>
      <w:r w:rsidR="00E80AE1" w:rsidRPr="003C76EB">
        <w:rPr>
          <w:rFonts w:ascii="Sylfaen" w:eastAsia="Calibri" w:hAnsi="Sylfaen"/>
          <w:color w:val="000000" w:themeColor="text1"/>
          <w:shd w:val="clear" w:color="auto" w:fill="FFFFFF"/>
          <w:lang w:val="en-GB"/>
        </w:rPr>
        <w:t>22,</w:t>
      </w:r>
      <w:r w:rsidRPr="003C76EB">
        <w:rPr>
          <w:rFonts w:ascii="Sylfaen" w:eastAsia="Calibri" w:hAnsi="Sylfaen"/>
          <w:color w:val="000000" w:themeColor="text1"/>
          <w:shd w:val="clear" w:color="auto" w:fill="FFFFFF"/>
          <w:lang w:val="en-GB"/>
        </w:rPr>
        <w:t xml:space="preserve"> new unused</w:t>
      </w:r>
    </w:p>
    <w:p w14:paraId="76E9A0EE" w14:textId="5A1E2233" w:rsidR="00734F0E" w:rsidRPr="003C76EB" w:rsidRDefault="00E80AE1" w:rsidP="00983FBB">
      <w:pPr>
        <w:pStyle w:val="NormalWeb"/>
        <w:numPr>
          <w:ilvl w:val="0"/>
          <w:numId w:val="4"/>
        </w:numPr>
        <w:shd w:val="clear" w:color="auto" w:fill="FFFFFF"/>
        <w:spacing w:before="0" w:after="0" w:line="276" w:lineRule="auto"/>
        <w:rPr>
          <w:rFonts w:ascii="Sylfaen" w:hAnsi="Sylfaen" w:cs="Segoe UI"/>
          <w:color w:val="000000" w:themeColor="text1"/>
          <w:sz w:val="22"/>
          <w:szCs w:val="22"/>
        </w:rPr>
      </w:pPr>
      <w:r w:rsidRPr="003C76EB">
        <w:rPr>
          <w:rFonts w:ascii="Sylfaen" w:hAnsi="Sylfaen" w:cs="Sylfaen"/>
          <w:color w:val="000000" w:themeColor="text1"/>
          <w:sz w:val="22"/>
          <w:szCs w:val="22"/>
          <w:bdr w:val="none" w:sz="0" w:space="0" w:color="auto" w:frame="1"/>
        </w:rPr>
        <w:t>Tank</w:t>
      </w:r>
      <w:r w:rsidR="00C632FF" w:rsidRPr="003C76EB">
        <w:rPr>
          <w:rFonts w:ascii="Sylfaen" w:hAnsi="Sylfaen" w:cs="Sylfaen"/>
          <w:color w:val="000000" w:themeColor="text1"/>
          <w:sz w:val="22"/>
          <w:szCs w:val="22"/>
          <w:bdr w:val="none" w:sz="0" w:space="0" w:color="auto" w:frame="1"/>
        </w:rPr>
        <w:t xml:space="preserve"> capacity</w:t>
      </w:r>
      <w:r w:rsidR="00734F0E" w:rsidRPr="003C76EB">
        <w:rPr>
          <w:rFonts w:ascii="Sylfaen" w:hAnsi="Sylfaen" w:cs="Segoe UI"/>
          <w:color w:val="000000" w:themeColor="text1"/>
          <w:sz w:val="22"/>
          <w:szCs w:val="22"/>
          <w:bdr w:val="none" w:sz="0" w:space="0" w:color="auto" w:frame="1"/>
        </w:rPr>
        <w:t xml:space="preserve">: </w:t>
      </w:r>
      <w:r w:rsidRPr="003C76EB">
        <w:rPr>
          <w:rFonts w:ascii="Sylfaen" w:hAnsi="Sylfaen" w:cs="Segoe UI"/>
          <w:color w:val="000000" w:themeColor="text1"/>
          <w:sz w:val="22"/>
          <w:szCs w:val="22"/>
          <w:bdr w:val="none" w:sz="0" w:space="0" w:color="auto" w:frame="1"/>
        </w:rPr>
        <w:t>no</w:t>
      </w:r>
      <w:r w:rsidR="00E100E0">
        <w:rPr>
          <w:rFonts w:ascii="Sylfaen" w:hAnsi="Sylfaen" w:cs="Segoe UI"/>
          <w:color w:val="000000" w:themeColor="text1"/>
          <w:sz w:val="22"/>
          <w:szCs w:val="22"/>
          <w:bdr w:val="none" w:sz="0" w:space="0" w:color="auto" w:frame="1"/>
        </w:rPr>
        <w:t>t</w:t>
      </w:r>
      <w:r w:rsidRPr="003C76EB">
        <w:rPr>
          <w:rFonts w:ascii="Sylfaen" w:hAnsi="Sylfaen" w:cs="Segoe UI"/>
          <w:color w:val="000000" w:themeColor="text1"/>
          <w:sz w:val="22"/>
          <w:szCs w:val="22"/>
          <w:bdr w:val="none" w:sz="0" w:space="0" w:color="auto" w:frame="1"/>
        </w:rPr>
        <w:t xml:space="preserve"> less than 4000 liters</w:t>
      </w:r>
    </w:p>
    <w:p w14:paraId="15A20931" w14:textId="40FDAD53" w:rsidR="00734F0E" w:rsidRPr="006E2904" w:rsidRDefault="00C632FF" w:rsidP="00983FBB">
      <w:pPr>
        <w:pStyle w:val="NormalWeb"/>
        <w:numPr>
          <w:ilvl w:val="0"/>
          <w:numId w:val="4"/>
        </w:numPr>
        <w:shd w:val="clear" w:color="auto" w:fill="FFFFFF"/>
        <w:spacing w:before="0" w:after="0" w:line="276" w:lineRule="auto"/>
        <w:rPr>
          <w:rFonts w:ascii="Sylfaen" w:hAnsi="Sylfaen" w:cs="Segoe UI"/>
          <w:color w:val="000000" w:themeColor="text1"/>
          <w:sz w:val="22"/>
          <w:szCs w:val="22"/>
        </w:rPr>
      </w:pPr>
      <w:r w:rsidRPr="003C76EB">
        <w:rPr>
          <w:rFonts w:ascii="Sylfaen" w:hAnsi="Sylfaen" w:cs="Sylfaen"/>
          <w:color w:val="000000" w:themeColor="text1"/>
          <w:sz w:val="22"/>
          <w:szCs w:val="22"/>
          <w:bdr w:val="none" w:sz="0" w:space="0" w:color="auto" w:frame="1"/>
        </w:rPr>
        <w:lastRenderedPageBreak/>
        <w:t xml:space="preserve">Warrantee: </w:t>
      </w:r>
      <w:r w:rsidR="001A7555">
        <w:rPr>
          <w:rFonts w:ascii="Sylfaen" w:hAnsi="Sylfaen" w:cs="Sylfaen"/>
          <w:color w:val="000000" w:themeColor="text1"/>
          <w:sz w:val="22"/>
          <w:szCs w:val="22"/>
          <w:bdr w:val="none" w:sz="0" w:space="0" w:color="auto" w:frame="1"/>
        </w:rPr>
        <w:t>not</w:t>
      </w:r>
      <w:r w:rsidRPr="003C76EB">
        <w:rPr>
          <w:rFonts w:ascii="Sylfaen" w:hAnsi="Sylfaen" w:cs="Sylfaen"/>
          <w:color w:val="000000" w:themeColor="text1"/>
          <w:sz w:val="22"/>
          <w:szCs w:val="22"/>
          <w:bdr w:val="none" w:sz="0" w:space="0" w:color="auto" w:frame="1"/>
        </w:rPr>
        <w:t xml:space="preserve"> less than </w:t>
      </w:r>
      <w:r w:rsidRPr="003C76EB">
        <w:rPr>
          <w:rFonts w:ascii="Sylfaen" w:hAnsi="Sylfaen" w:cs="Segoe UI"/>
          <w:color w:val="000000" w:themeColor="text1"/>
          <w:sz w:val="22"/>
          <w:szCs w:val="22"/>
          <w:bdr w:val="none" w:sz="0" w:space="0" w:color="auto" w:frame="1"/>
        </w:rPr>
        <w:t>2 years</w:t>
      </w:r>
    </w:p>
    <w:p w14:paraId="0809CF0B" w14:textId="7B589E4D" w:rsidR="006E2904" w:rsidRDefault="006E2904" w:rsidP="006E2904">
      <w:pPr>
        <w:pStyle w:val="NormalWeb"/>
        <w:shd w:val="clear" w:color="auto" w:fill="FFFFFF"/>
        <w:spacing w:before="0" w:after="0" w:line="276" w:lineRule="auto"/>
        <w:rPr>
          <w:rFonts w:ascii="Sylfaen" w:hAnsi="Sylfaen" w:cs="Segoe UI"/>
          <w:color w:val="000000" w:themeColor="text1"/>
          <w:sz w:val="22"/>
          <w:szCs w:val="22"/>
          <w:bdr w:val="none" w:sz="0" w:space="0" w:color="auto" w:frame="1"/>
        </w:rPr>
      </w:pPr>
    </w:p>
    <w:p w14:paraId="3ECD9EDB" w14:textId="77777777" w:rsidR="006E2904" w:rsidRPr="005703D7" w:rsidRDefault="006E2904" w:rsidP="006E2904">
      <w:pPr>
        <w:spacing w:after="0" w:line="240" w:lineRule="auto"/>
        <w:jc w:val="both"/>
        <w:rPr>
          <w:rFonts w:ascii="Sylfaen" w:hAnsi="Sylfaen" w:cstheme="minorHAnsi"/>
        </w:rPr>
      </w:pPr>
      <w:r w:rsidRPr="005703D7">
        <w:rPr>
          <w:rFonts w:ascii="Sylfaen" w:hAnsi="Sylfaen" w:cstheme="minorHAnsi"/>
          <w:b/>
        </w:rPr>
        <w:t xml:space="preserve">Estimated cost: </w:t>
      </w:r>
    </w:p>
    <w:p w14:paraId="71541238" w14:textId="46535B23" w:rsidR="006E2904" w:rsidRPr="005703D7" w:rsidRDefault="006E2904" w:rsidP="006E2904">
      <w:pPr>
        <w:spacing w:after="0" w:line="240" w:lineRule="auto"/>
        <w:jc w:val="both"/>
        <w:rPr>
          <w:rFonts w:ascii="Sylfaen" w:hAnsi="Sylfaen" w:cstheme="minorHAnsi"/>
          <w:b/>
          <w:bCs/>
          <w:i/>
          <w:iCs/>
          <w:u w:val="single"/>
        </w:rPr>
      </w:pPr>
      <w:r w:rsidRPr="005703D7">
        <w:rPr>
          <w:rFonts w:ascii="Sylfaen" w:hAnsi="Sylfaen" w:cstheme="minorHAnsi"/>
        </w:rPr>
        <w:t xml:space="preserve">Requested budget shall not exceed </w:t>
      </w:r>
      <w:r>
        <w:rPr>
          <w:rFonts w:ascii="Sylfaen" w:hAnsi="Sylfaen" w:cstheme="minorHAnsi"/>
          <w:b/>
          <w:bCs/>
        </w:rPr>
        <w:t>EUR</w:t>
      </w:r>
      <w:r w:rsidRPr="005703D7">
        <w:rPr>
          <w:rFonts w:ascii="Sylfaen" w:hAnsi="Sylfaen" w:cstheme="minorHAnsi"/>
          <w:b/>
          <w:bCs/>
        </w:rPr>
        <w:t xml:space="preserve"> </w:t>
      </w:r>
      <w:r>
        <w:rPr>
          <w:rFonts w:ascii="Sylfaen" w:hAnsi="Sylfaen" w:cstheme="minorHAnsi"/>
          <w:b/>
          <w:bCs/>
        </w:rPr>
        <w:t>60</w:t>
      </w:r>
      <w:r w:rsidRPr="005703D7">
        <w:rPr>
          <w:rFonts w:ascii="Sylfaen" w:hAnsi="Sylfaen" w:cstheme="minorHAnsi"/>
          <w:b/>
          <w:bCs/>
        </w:rPr>
        <w:t xml:space="preserve"> 000 (</w:t>
      </w:r>
      <w:r>
        <w:rPr>
          <w:rFonts w:ascii="Sylfaen" w:hAnsi="Sylfaen" w:cstheme="minorHAnsi"/>
          <w:b/>
          <w:bCs/>
        </w:rPr>
        <w:t>Sixty</w:t>
      </w:r>
      <w:r w:rsidRPr="005703D7">
        <w:rPr>
          <w:rFonts w:ascii="Sylfaen" w:hAnsi="Sylfaen" w:cstheme="minorHAnsi"/>
          <w:b/>
          <w:bCs/>
        </w:rPr>
        <w:t xml:space="preserve"> thousand </w:t>
      </w:r>
      <w:r>
        <w:rPr>
          <w:rFonts w:ascii="Sylfaen" w:hAnsi="Sylfaen" w:cstheme="minorHAnsi"/>
          <w:b/>
          <w:bCs/>
        </w:rPr>
        <w:t>Euros</w:t>
      </w:r>
      <w:r w:rsidRPr="005703D7">
        <w:rPr>
          <w:rFonts w:ascii="Sylfaen" w:hAnsi="Sylfaen" w:cstheme="minorHAnsi"/>
          <w:b/>
          <w:bCs/>
        </w:rPr>
        <w:t>),</w:t>
      </w:r>
      <w:r w:rsidRPr="005703D7">
        <w:rPr>
          <w:rFonts w:ascii="Sylfaen" w:hAnsi="Sylfaen" w:cstheme="minorHAnsi"/>
        </w:rPr>
        <w:t xml:space="preserve"> </w:t>
      </w:r>
      <w:r w:rsidRPr="005703D7">
        <w:rPr>
          <w:rFonts w:ascii="Sylfaen" w:hAnsi="Sylfaen" w:cstheme="minorHAnsi"/>
          <w:b/>
          <w:bCs/>
          <w:i/>
          <w:iCs/>
          <w:u w:val="single"/>
        </w:rPr>
        <w:t xml:space="preserve">including all taxes set forth in Georgian </w:t>
      </w:r>
      <w:r w:rsidRPr="002530E6">
        <w:rPr>
          <w:rFonts w:ascii="Sylfaen" w:hAnsi="Sylfaen" w:cstheme="minorHAnsi"/>
          <w:b/>
          <w:bCs/>
          <w:i/>
          <w:iCs/>
          <w:u w:val="single"/>
        </w:rPr>
        <w:t>legislation</w:t>
      </w:r>
      <w:r>
        <w:rPr>
          <w:rFonts w:ascii="Sylfaen" w:hAnsi="Sylfaen" w:cstheme="minorHAnsi"/>
          <w:b/>
          <w:bCs/>
          <w:i/>
          <w:iCs/>
          <w:u w:val="single"/>
        </w:rPr>
        <w:t xml:space="preserve"> and</w:t>
      </w:r>
      <w:r w:rsidRPr="002530E6">
        <w:rPr>
          <w:rFonts w:ascii="Sylfaen" w:hAnsi="Sylfaen" w:cstheme="minorHAnsi"/>
          <w:b/>
          <w:bCs/>
          <w:i/>
          <w:iCs/>
          <w:u w:val="single"/>
        </w:rPr>
        <w:t xml:space="preserve"> transportation costs.</w:t>
      </w:r>
      <w:r w:rsidRPr="005703D7">
        <w:rPr>
          <w:rFonts w:ascii="Sylfaen" w:hAnsi="Sylfaen" w:cstheme="minorHAnsi"/>
          <w:b/>
          <w:bCs/>
          <w:i/>
          <w:iCs/>
          <w:u w:val="single"/>
          <w:lang w:val="ka-GE"/>
        </w:rPr>
        <w:t xml:space="preserve"> </w:t>
      </w:r>
    </w:p>
    <w:p w14:paraId="414BE64E" w14:textId="77777777" w:rsidR="006E2904" w:rsidRPr="005703D7" w:rsidRDefault="006E2904" w:rsidP="006E2904">
      <w:pPr>
        <w:spacing w:after="0" w:line="240" w:lineRule="auto"/>
        <w:jc w:val="both"/>
        <w:rPr>
          <w:rFonts w:ascii="Sylfaen" w:eastAsia="Times New Roman" w:hAnsi="Sylfaen" w:cstheme="minorHAnsi"/>
          <w:b/>
        </w:rPr>
      </w:pPr>
    </w:p>
    <w:p w14:paraId="17CF10D6" w14:textId="78CF3C97" w:rsidR="006E2904" w:rsidRPr="005703D7" w:rsidRDefault="006E2904" w:rsidP="006E2904">
      <w:pPr>
        <w:spacing w:after="0" w:line="240" w:lineRule="auto"/>
        <w:jc w:val="both"/>
        <w:rPr>
          <w:rFonts w:ascii="Sylfaen" w:eastAsia="Times New Roman" w:hAnsi="Sylfaen" w:cstheme="minorHAnsi"/>
          <w:b/>
        </w:rPr>
      </w:pPr>
      <w:r w:rsidRPr="005703D7">
        <w:rPr>
          <w:rFonts w:ascii="Sylfaen" w:eastAsia="Times New Roman" w:hAnsi="Sylfaen" w:cstheme="minorHAnsi"/>
          <w:b/>
        </w:rPr>
        <w:t xml:space="preserve">Delivery place: </w:t>
      </w:r>
      <w:r>
        <w:rPr>
          <w:rFonts w:ascii="Sylfaen" w:eastAsia="Times New Roman" w:hAnsi="Sylfaen" w:cstheme="minorHAnsi"/>
          <w:b/>
        </w:rPr>
        <w:t>Oni Municipality</w:t>
      </w:r>
      <w:r w:rsidRPr="005703D7">
        <w:rPr>
          <w:rFonts w:ascii="Sylfaen" w:eastAsia="Times New Roman" w:hAnsi="Sylfaen" w:cstheme="minorHAnsi"/>
          <w:b/>
        </w:rPr>
        <w:t xml:space="preserve"> </w:t>
      </w:r>
    </w:p>
    <w:p w14:paraId="1FE637EC" w14:textId="77777777" w:rsidR="006E2904" w:rsidRPr="005703D7" w:rsidRDefault="006E2904" w:rsidP="006E2904">
      <w:pPr>
        <w:spacing w:after="0" w:line="240" w:lineRule="auto"/>
        <w:rPr>
          <w:rFonts w:ascii="Sylfaen" w:eastAsia="Times New Roman" w:hAnsi="Sylfaen" w:cstheme="minorHAnsi"/>
          <w:b/>
          <w:bCs/>
          <w:vanish/>
          <w:color w:val="000000"/>
          <w:shd w:val="clear" w:color="auto" w:fill="FFFFFF"/>
        </w:rPr>
      </w:pPr>
    </w:p>
    <w:p w14:paraId="5DFC28AE" w14:textId="77777777" w:rsidR="006E2904" w:rsidRPr="005703D7" w:rsidRDefault="006E2904" w:rsidP="006E2904">
      <w:pPr>
        <w:spacing w:after="0" w:line="240" w:lineRule="auto"/>
        <w:jc w:val="both"/>
        <w:rPr>
          <w:rFonts w:ascii="Sylfaen" w:eastAsia="Times New Roman" w:hAnsi="Sylfaen" w:cstheme="minorHAnsi"/>
          <w:b/>
        </w:rPr>
      </w:pPr>
    </w:p>
    <w:p w14:paraId="2DB19426" w14:textId="77777777" w:rsidR="006E2904" w:rsidRPr="005703D7" w:rsidRDefault="006E2904" w:rsidP="006E2904">
      <w:pPr>
        <w:spacing w:after="0" w:line="240" w:lineRule="auto"/>
        <w:jc w:val="both"/>
        <w:rPr>
          <w:rFonts w:ascii="Sylfaen" w:eastAsia="Times New Roman" w:hAnsi="Sylfaen" w:cstheme="minorHAnsi"/>
          <w:b/>
        </w:rPr>
      </w:pPr>
      <w:r w:rsidRPr="005703D7">
        <w:rPr>
          <w:rFonts w:ascii="Sylfaen" w:eastAsia="Times New Roman" w:hAnsi="Sylfaen" w:cstheme="minorHAnsi"/>
          <w:b/>
        </w:rPr>
        <w:t>Payment:</w:t>
      </w:r>
    </w:p>
    <w:p w14:paraId="108D2FBA" w14:textId="77777777" w:rsidR="006E2904" w:rsidRPr="005703D7" w:rsidRDefault="006E2904" w:rsidP="6CF4979A">
      <w:pPr>
        <w:spacing w:after="0" w:line="240" w:lineRule="auto"/>
        <w:jc w:val="both"/>
        <w:rPr>
          <w:rFonts w:ascii="Sylfaen" w:eastAsia="Times New Roman" w:hAnsi="Sylfaen"/>
        </w:rPr>
      </w:pPr>
      <w:r w:rsidRPr="6CF4979A">
        <w:rPr>
          <w:rFonts w:ascii="Sylfaen" w:eastAsia="Times New Roman" w:hAnsi="Sylfaen"/>
        </w:rPr>
        <w:t xml:space="preserve">Payment will be done in Georgian </w:t>
      </w:r>
      <w:proofErr w:type="spellStart"/>
      <w:r w:rsidRPr="6CF4979A">
        <w:rPr>
          <w:rFonts w:ascii="Sylfaen" w:eastAsia="Times New Roman" w:hAnsi="Sylfaen"/>
        </w:rPr>
        <w:t>Lari</w:t>
      </w:r>
      <w:proofErr w:type="spellEnd"/>
      <w:r w:rsidRPr="6CF4979A">
        <w:rPr>
          <w:rFonts w:ascii="Sylfaen" w:eastAsia="Times New Roman" w:hAnsi="Sylfaen"/>
        </w:rPr>
        <w:t>.</w:t>
      </w:r>
    </w:p>
    <w:p w14:paraId="136CB5B6" w14:textId="77777777" w:rsidR="006E2904" w:rsidRPr="005703D7" w:rsidRDefault="006E2904" w:rsidP="006E2904">
      <w:pPr>
        <w:spacing w:after="0" w:line="240" w:lineRule="auto"/>
        <w:jc w:val="both"/>
        <w:rPr>
          <w:rFonts w:ascii="Sylfaen" w:eastAsia="Times New Roman" w:hAnsi="Sylfaen" w:cstheme="minorHAnsi"/>
          <w:b/>
          <w:bCs/>
          <w:bdr w:val="none" w:sz="0" w:space="0" w:color="auto" w:frame="1"/>
        </w:rPr>
      </w:pPr>
    </w:p>
    <w:p w14:paraId="4C83B100" w14:textId="058BC5D4" w:rsidR="006E2904" w:rsidRPr="005703D7" w:rsidRDefault="006E2904" w:rsidP="006E2904">
      <w:pPr>
        <w:spacing w:after="0" w:line="240" w:lineRule="auto"/>
        <w:jc w:val="both"/>
        <w:rPr>
          <w:rFonts w:ascii="Sylfaen" w:eastAsia="Times New Roman" w:hAnsi="Sylfaen" w:cstheme="minorHAnsi"/>
          <w:b/>
          <w:bCs/>
          <w:bdr w:val="none" w:sz="0" w:space="0" w:color="auto" w:frame="1"/>
        </w:rPr>
      </w:pPr>
      <w:r w:rsidRPr="005703D7">
        <w:rPr>
          <w:rFonts w:ascii="Sylfaen" w:eastAsia="Times New Roman" w:hAnsi="Sylfaen" w:cstheme="minorHAnsi"/>
          <w:b/>
          <w:bCs/>
          <w:bdr w:val="none" w:sz="0" w:space="0" w:color="auto" w:frame="1"/>
        </w:rPr>
        <w:t xml:space="preserve">Estimated time: </w:t>
      </w:r>
      <w:r w:rsidRPr="002530E6">
        <w:rPr>
          <w:rFonts w:ascii="Sylfaen" w:eastAsia="Times New Roman" w:hAnsi="Sylfaen" w:cstheme="minorHAnsi"/>
          <w:bCs/>
          <w:bdr w:val="none" w:sz="0" w:space="0" w:color="auto" w:frame="1"/>
        </w:rPr>
        <w:t xml:space="preserve">the delivery shall be made by </w:t>
      </w:r>
      <w:r>
        <w:rPr>
          <w:rFonts w:ascii="Sylfaen" w:eastAsia="Times New Roman" w:hAnsi="Sylfaen" w:cstheme="minorHAnsi"/>
          <w:bCs/>
          <w:bdr w:val="none" w:sz="0" w:space="0" w:color="auto" w:frame="1"/>
        </w:rPr>
        <w:t xml:space="preserve">the end of March, </w:t>
      </w:r>
      <w:r w:rsidRPr="002530E6">
        <w:rPr>
          <w:rFonts w:ascii="Sylfaen" w:eastAsia="Times New Roman" w:hAnsi="Sylfaen" w:cstheme="minorHAnsi"/>
          <w:bCs/>
          <w:bdr w:val="none" w:sz="0" w:space="0" w:color="auto" w:frame="1"/>
        </w:rPr>
        <w:t>202</w:t>
      </w:r>
      <w:r>
        <w:rPr>
          <w:rFonts w:ascii="Sylfaen" w:eastAsia="Times New Roman" w:hAnsi="Sylfaen" w:cstheme="minorHAnsi"/>
          <w:bCs/>
          <w:bdr w:val="none" w:sz="0" w:space="0" w:color="auto" w:frame="1"/>
        </w:rPr>
        <w:t>3</w:t>
      </w:r>
      <w:r w:rsidRPr="002530E6">
        <w:rPr>
          <w:rFonts w:ascii="Sylfaen" w:eastAsia="Times New Roman" w:hAnsi="Sylfaen" w:cstheme="minorHAnsi"/>
          <w:bCs/>
          <w:bdr w:val="none" w:sz="0" w:space="0" w:color="auto" w:frame="1"/>
        </w:rPr>
        <w:t>.</w:t>
      </w:r>
    </w:p>
    <w:p w14:paraId="732A3B71" w14:textId="77777777" w:rsidR="006E2904" w:rsidRPr="005703D7" w:rsidRDefault="006E2904" w:rsidP="006E2904">
      <w:pPr>
        <w:spacing w:after="0" w:line="240" w:lineRule="auto"/>
        <w:jc w:val="both"/>
        <w:rPr>
          <w:rFonts w:ascii="Sylfaen" w:eastAsia="Times New Roman" w:hAnsi="Sylfaen" w:cstheme="minorHAnsi"/>
        </w:rPr>
      </w:pPr>
    </w:p>
    <w:p w14:paraId="36375437" w14:textId="77777777" w:rsidR="006E2904" w:rsidRPr="005703D7" w:rsidRDefault="006E2904" w:rsidP="006E2904">
      <w:pPr>
        <w:spacing w:after="0" w:line="240" w:lineRule="auto"/>
        <w:jc w:val="both"/>
        <w:rPr>
          <w:rFonts w:ascii="Sylfaen" w:eastAsia="Times New Roman" w:hAnsi="Sylfaen" w:cstheme="minorHAnsi"/>
        </w:rPr>
      </w:pPr>
    </w:p>
    <w:p w14:paraId="03A686B2" w14:textId="77777777" w:rsidR="006E2904" w:rsidRPr="005703D7" w:rsidRDefault="006E2904" w:rsidP="006E2904">
      <w:pPr>
        <w:spacing w:after="0" w:line="240" w:lineRule="auto"/>
        <w:jc w:val="both"/>
        <w:rPr>
          <w:rFonts w:ascii="Sylfaen" w:eastAsia="Times New Roman" w:hAnsi="Sylfaen" w:cstheme="minorHAnsi"/>
          <w:b/>
          <w:bCs/>
          <w:bdr w:val="none" w:sz="0" w:space="0" w:color="auto" w:frame="1"/>
        </w:rPr>
      </w:pPr>
      <w:r w:rsidRPr="005703D7">
        <w:rPr>
          <w:rFonts w:ascii="Sylfaen" w:eastAsia="Times New Roman" w:hAnsi="Sylfaen" w:cstheme="minorHAnsi"/>
          <w:b/>
          <w:bCs/>
          <w:bdr w:val="none" w:sz="0" w:space="0" w:color="auto" w:frame="1"/>
        </w:rPr>
        <w:t>Assessment criteria and criteria value:</w:t>
      </w:r>
    </w:p>
    <w:p w14:paraId="2689FD6F" w14:textId="738FD2D1" w:rsidR="006E2904" w:rsidRPr="006E2904" w:rsidRDefault="006E2904" w:rsidP="006E2904">
      <w:pPr>
        <w:pStyle w:val="ListParagraph"/>
        <w:numPr>
          <w:ilvl w:val="0"/>
          <w:numId w:val="6"/>
        </w:numPr>
        <w:spacing w:after="0" w:line="240" w:lineRule="auto"/>
        <w:jc w:val="both"/>
        <w:rPr>
          <w:rStyle w:val="y2iqfc"/>
          <w:rFonts w:ascii="Sylfaen" w:eastAsia="Times New Roman" w:hAnsi="Sylfaen" w:cstheme="minorHAnsi"/>
          <w:lang w:val="ka-GE"/>
        </w:rPr>
      </w:pPr>
      <w:r w:rsidRPr="005703D7">
        <w:rPr>
          <w:rStyle w:val="y2iqfc"/>
          <w:rFonts w:ascii="Sylfaen" w:eastAsia="Times New Roman" w:hAnsi="Sylfaen" w:cstheme="minorHAnsi"/>
        </w:rPr>
        <w:t>Quality of Submitted Application</w:t>
      </w:r>
      <w:r w:rsidR="00CF47A1">
        <w:rPr>
          <w:rStyle w:val="y2iqfc"/>
          <w:rFonts w:ascii="Sylfaen" w:eastAsia="Times New Roman" w:hAnsi="Sylfaen" w:cstheme="minorHAnsi"/>
        </w:rPr>
        <w:t xml:space="preserve"> (</w:t>
      </w:r>
      <w:r w:rsidRPr="004E532D">
        <w:rPr>
          <w:rStyle w:val="y2iqfc"/>
          <w:rFonts w:ascii="Sylfaen" w:eastAsia="Times New Roman" w:hAnsi="Sylfaen" w:cstheme="minorHAnsi"/>
        </w:rPr>
        <w:t>Completeness of submitted documents</w:t>
      </w:r>
      <w:r w:rsidR="00CF47A1">
        <w:rPr>
          <w:rStyle w:val="y2iqfc"/>
          <w:rFonts w:ascii="Sylfaen" w:eastAsia="Times New Roman" w:hAnsi="Sylfaen" w:cstheme="minorHAnsi"/>
        </w:rPr>
        <w:t>)</w:t>
      </w:r>
      <w:r w:rsidRPr="005703D7">
        <w:rPr>
          <w:rStyle w:val="y2iqfc"/>
          <w:rFonts w:ascii="Sylfaen" w:eastAsia="Times New Roman" w:hAnsi="Sylfaen" w:cstheme="minorHAnsi"/>
        </w:rPr>
        <w:t xml:space="preserve"> – 20% </w:t>
      </w:r>
    </w:p>
    <w:p w14:paraId="18DFF1A0" w14:textId="08E0B9DC" w:rsidR="006E2904" w:rsidRPr="005703D7" w:rsidRDefault="006E2904" w:rsidP="006E2904">
      <w:pPr>
        <w:pStyle w:val="ListParagraph"/>
        <w:numPr>
          <w:ilvl w:val="0"/>
          <w:numId w:val="6"/>
        </w:numPr>
        <w:spacing w:after="0" w:line="240" w:lineRule="auto"/>
        <w:jc w:val="both"/>
        <w:rPr>
          <w:rStyle w:val="y2iqfc"/>
          <w:rFonts w:ascii="Sylfaen" w:eastAsia="Times New Roman" w:hAnsi="Sylfaen" w:cstheme="minorHAnsi"/>
          <w:lang w:val="ka-GE"/>
        </w:rPr>
      </w:pPr>
      <w:r>
        <w:rPr>
          <w:rStyle w:val="y2iqfc"/>
          <w:rFonts w:ascii="Sylfaen" w:eastAsia="Times New Roman" w:hAnsi="Sylfaen" w:cstheme="minorHAnsi"/>
        </w:rPr>
        <w:t>Technical Comp</w:t>
      </w:r>
      <w:r w:rsidR="00CF47A1">
        <w:rPr>
          <w:rStyle w:val="y2iqfc"/>
          <w:rFonts w:ascii="Sylfaen" w:eastAsia="Times New Roman" w:hAnsi="Sylfaen" w:cstheme="minorHAnsi"/>
        </w:rPr>
        <w:t>liance (Compliance with technical requirements) – 20%</w:t>
      </w:r>
    </w:p>
    <w:p w14:paraId="16CC4998" w14:textId="384E2A07" w:rsidR="006E2904" w:rsidRPr="005703D7" w:rsidRDefault="006E2904" w:rsidP="006E2904">
      <w:pPr>
        <w:pStyle w:val="ListParagraph"/>
        <w:numPr>
          <w:ilvl w:val="0"/>
          <w:numId w:val="6"/>
        </w:numPr>
        <w:spacing w:after="0" w:line="240" w:lineRule="auto"/>
        <w:jc w:val="both"/>
        <w:rPr>
          <w:rStyle w:val="y2iqfc"/>
          <w:rFonts w:ascii="Sylfaen" w:eastAsia="Times New Roman" w:hAnsi="Sylfaen" w:cstheme="minorHAnsi"/>
          <w:lang w:val="ka-GE"/>
        </w:rPr>
      </w:pPr>
      <w:r w:rsidRPr="005703D7">
        <w:rPr>
          <w:rStyle w:val="y2iqfc"/>
          <w:rFonts w:ascii="Sylfaen" w:eastAsia="Times New Roman" w:hAnsi="Sylfaen" w:cstheme="minorHAnsi"/>
        </w:rPr>
        <w:t xml:space="preserve">Cost of </w:t>
      </w:r>
      <w:r w:rsidR="00CF47A1">
        <w:rPr>
          <w:rStyle w:val="y2iqfc"/>
          <w:rFonts w:ascii="Sylfaen" w:eastAsia="Times New Roman" w:hAnsi="Sylfaen" w:cstheme="minorHAnsi"/>
        </w:rPr>
        <w:t>bid</w:t>
      </w:r>
      <w:r w:rsidRPr="005703D7">
        <w:rPr>
          <w:rStyle w:val="y2iqfc"/>
          <w:rFonts w:ascii="Sylfaen" w:eastAsia="Times New Roman" w:hAnsi="Sylfaen" w:cstheme="minorHAnsi"/>
        </w:rPr>
        <w:t xml:space="preserve"> </w:t>
      </w:r>
      <w:r w:rsidRPr="005703D7">
        <w:rPr>
          <w:rStyle w:val="y2iqfc"/>
          <w:rFonts w:ascii="Sylfaen" w:eastAsia="Times New Roman" w:hAnsi="Sylfaen" w:cstheme="minorHAnsi"/>
          <w:lang w:val="ka-GE"/>
        </w:rPr>
        <w:t xml:space="preserve">- </w:t>
      </w:r>
      <w:r w:rsidR="00CF47A1">
        <w:rPr>
          <w:rStyle w:val="y2iqfc"/>
          <w:rFonts w:ascii="Sylfaen" w:eastAsia="Times New Roman" w:hAnsi="Sylfaen" w:cstheme="minorHAnsi"/>
        </w:rPr>
        <w:t>2</w:t>
      </w:r>
      <w:r w:rsidRPr="005703D7">
        <w:rPr>
          <w:rStyle w:val="y2iqfc"/>
          <w:rFonts w:ascii="Sylfaen" w:eastAsia="Times New Roman" w:hAnsi="Sylfaen" w:cstheme="minorHAnsi"/>
        </w:rPr>
        <w:t>0</w:t>
      </w:r>
      <w:r w:rsidRPr="005703D7">
        <w:rPr>
          <w:rStyle w:val="y2iqfc"/>
          <w:rFonts w:ascii="Sylfaen" w:eastAsia="Times New Roman" w:hAnsi="Sylfaen" w:cstheme="minorHAnsi"/>
          <w:lang w:val="ka-GE"/>
        </w:rPr>
        <w:t>%</w:t>
      </w:r>
    </w:p>
    <w:p w14:paraId="362FFD86" w14:textId="3BF873F4" w:rsidR="006E2904" w:rsidRPr="005703D7" w:rsidRDefault="006E2904" w:rsidP="006E2904">
      <w:pPr>
        <w:pStyle w:val="ListParagraph"/>
        <w:numPr>
          <w:ilvl w:val="0"/>
          <w:numId w:val="6"/>
        </w:numPr>
        <w:spacing w:after="0" w:line="240" w:lineRule="auto"/>
        <w:jc w:val="both"/>
        <w:rPr>
          <w:rStyle w:val="y2iqfc"/>
          <w:rFonts w:ascii="Sylfaen" w:eastAsia="Times New Roman" w:hAnsi="Sylfaen" w:cstheme="minorHAnsi"/>
          <w:lang w:val="ka-GE"/>
        </w:rPr>
      </w:pPr>
      <w:r w:rsidRPr="005703D7">
        <w:rPr>
          <w:rStyle w:val="y2iqfc"/>
          <w:rFonts w:ascii="Sylfaen" w:eastAsia="Times New Roman" w:hAnsi="Sylfaen" w:cstheme="minorHAnsi"/>
        </w:rPr>
        <w:t xml:space="preserve">Delivery time - </w:t>
      </w:r>
      <w:r>
        <w:rPr>
          <w:rStyle w:val="y2iqfc"/>
          <w:rFonts w:ascii="Sylfaen" w:eastAsia="Times New Roman" w:hAnsi="Sylfaen" w:cstheme="minorHAnsi"/>
          <w:lang w:val="ka-GE"/>
        </w:rPr>
        <w:t>2</w:t>
      </w:r>
      <w:r w:rsidR="00CF47A1">
        <w:rPr>
          <w:rStyle w:val="y2iqfc"/>
          <w:rFonts w:ascii="Sylfaen" w:eastAsia="Times New Roman" w:hAnsi="Sylfaen" w:cstheme="minorHAnsi"/>
        </w:rPr>
        <w:t>0</w:t>
      </w:r>
      <w:r w:rsidRPr="005703D7">
        <w:rPr>
          <w:rStyle w:val="y2iqfc"/>
          <w:rFonts w:ascii="Sylfaen" w:eastAsia="Times New Roman" w:hAnsi="Sylfaen" w:cstheme="minorHAnsi"/>
          <w:lang w:val="ka-GE"/>
        </w:rPr>
        <w:t>%</w:t>
      </w:r>
    </w:p>
    <w:p w14:paraId="131EBACE" w14:textId="724F5C4D" w:rsidR="006E2904" w:rsidRPr="00195617" w:rsidRDefault="006E2904" w:rsidP="006E2904">
      <w:pPr>
        <w:pStyle w:val="ListParagraph"/>
        <w:numPr>
          <w:ilvl w:val="0"/>
          <w:numId w:val="6"/>
        </w:numPr>
        <w:spacing w:after="0" w:line="240" w:lineRule="auto"/>
        <w:jc w:val="both"/>
        <w:rPr>
          <w:rFonts w:ascii="Sylfaen" w:eastAsia="Times New Roman" w:hAnsi="Sylfaen" w:cstheme="minorHAnsi"/>
          <w:lang w:val="ka-GE"/>
        </w:rPr>
      </w:pPr>
      <w:r w:rsidRPr="005703D7">
        <w:rPr>
          <w:rStyle w:val="y2iqfc"/>
          <w:rFonts w:ascii="Sylfaen" w:eastAsia="Times New Roman" w:hAnsi="Sylfaen" w:cstheme="minorHAnsi"/>
        </w:rPr>
        <w:t>Warranty period - 2</w:t>
      </w:r>
      <w:r w:rsidR="00CF47A1">
        <w:rPr>
          <w:rStyle w:val="y2iqfc"/>
          <w:rFonts w:ascii="Sylfaen" w:eastAsia="Times New Roman" w:hAnsi="Sylfaen" w:cstheme="minorHAnsi"/>
        </w:rPr>
        <w:t>0</w:t>
      </w:r>
      <w:r w:rsidRPr="005703D7">
        <w:rPr>
          <w:rStyle w:val="y2iqfc"/>
          <w:rFonts w:ascii="Sylfaen" w:eastAsia="Times New Roman" w:hAnsi="Sylfaen" w:cstheme="minorHAnsi"/>
        </w:rPr>
        <w:t>%</w:t>
      </w:r>
    </w:p>
    <w:p w14:paraId="1CF13433" w14:textId="77777777" w:rsidR="006E2904" w:rsidRPr="005703D7" w:rsidRDefault="006E2904" w:rsidP="006E2904">
      <w:pPr>
        <w:spacing w:after="0" w:line="240" w:lineRule="auto"/>
        <w:jc w:val="both"/>
        <w:rPr>
          <w:rFonts w:ascii="Sylfaen" w:eastAsia="Times New Roman" w:hAnsi="Sylfaen" w:cstheme="minorHAnsi"/>
          <w:b/>
        </w:rPr>
      </w:pPr>
    </w:p>
    <w:p w14:paraId="6C6C4751" w14:textId="51DDD2F0" w:rsidR="006E2904" w:rsidRPr="005703D7" w:rsidRDefault="006E2904" w:rsidP="6CF4979A">
      <w:pPr>
        <w:pStyle w:val="HTMLPreformatted"/>
        <w:jc w:val="both"/>
        <w:rPr>
          <w:rFonts w:ascii="Sylfaen" w:hAnsi="Sylfaen" w:cstheme="minorBidi"/>
          <w:i/>
          <w:iCs/>
          <w:sz w:val="22"/>
          <w:szCs w:val="22"/>
        </w:rPr>
      </w:pPr>
      <w:bookmarkStart w:id="2" w:name="_Hlk100658470"/>
      <w:r w:rsidRPr="6CF4979A">
        <w:rPr>
          <w:rFonts w:ascii="Sylfaen" w:hAnsi="Sylfaen" w:cstheme="minorBidi"/>
          <w:b/>
          <w:bCs/>
          <w:i/>
          <w:iCs/>
          <w:sz w:val="22"/>
          <w:szCs w:val="22"/>
        </w:rPr>
        <w:t>Environmental policy:</w:t>
      </w:r>
      <w:r w:rsidRPr="6CF4979A">
        <w:rPr>
          <w:rFonts w:ascii="Sylfaen" w:hAnsi="Sylfaen" w:cstheme="minorBidi"/>
          <w:i/>
          <w:iCs/>
          <w:sz w:val="22"/>
          <w:szCs w:val="22"/>
        </w:rPr>
        <w:t xml:space="preserve"> CCR adheres to the environmentally-conscious principle and calls forth its subcontractors to follow this policy in order to reduce the nature and scale of impact of its activities on the environmental and human health. In the procurement process the CCR will pay great attention to the quality of the items to ensure the safety and efficacy of the products and minimize the risk of the harm to the users. Further, the supplier should pay attention to the product utilization impact on the environment and reduction of this impact through such factors as energy consumption (energy-saving, power management), repairability and commercial warranty, end of life management (recyclability), </w:t>
      </w:r>
      <w:proofErr w:type="spellStart"/>
      <w:r w:rsidRPr="6CF4979A">
        <w:rPr>
          <w:rFonts w:ascii="Sylfaen" w:hAnsi="Sylfaen" w:cstheme="minorBidi"/>
          <w:i/>
          <w:iCs/>
          <w:sz w:val="22"/>
          <w:szCs w:val="22"/>
        </w:rPr>
        <w:t>etc</w:t>
      </w:r>
      <w:proofErr w:type="spellEnd"/>
      <w:r w:rsidRPr="6CF4979A">
        <w:rPr>
          <w:rFonts w:ascii="Sylfaen" w:hAnsi="Sylfaen" w:cstheme="minorBidi"/>
          <w:i/>
          <w:iCs/>
          <w:sz w:val="22"/>
          <w:szCs w:val="22"/>
          <w:lang w:val="ka-GE"/>
        </w:rPr>
        <w:t xml:space="preserve">. </w:t>
      </w:r>
      <w:r w:rsidRPr="6CF4979A">
        <w:rPr>
          <w:rFonts w:ascii="Sylfaen" w:hAnsi="Sylfaen" w:cstheme="minorBidi"/>
          <w:i/>
          <w:iCs/>
          <w:sz w:val="22"/>
          <w:szCs w:val="22"/>
        </w:rPr>
        <w:t>considering the 3R principle of – “reduce, reuse, recycle”.</w:t>
      </w:r>
    </w:p>
    <w:bookmarkEnd w:id="2"/>
    <w:p w14:paraId="10F8D083" w14:textId="77777777" w:rsidR="006E2904" w:rsidRPr="005703D7" w:rsidRDefault="006E2904" w:rsidP="006E2904">
      <w:pPr>
        <w:spacing w:after="0" w:line="240" w:lineRule="auto"/>
        <w:jc w:val="both"/>
        <w:rPr>
          <w:rFonts w:ascii="Sylfaen" w:eastAsia="Times New Roman" w:hAnsi="Sylfaen" w:cstheme="minorHAnsi"/>
          <w:b/>
        </w:rPr>
      </w:pPr>
    </w:p>
    <w:p w14:paraId="3463DC3A" w14:textId="77777777" w:rsidR="006E2904" w:rsidRPr="005703D7" w:rsidRDefault="006E2904" w:rsidP="006E2904">
      <w:pPr>
        <w:spacing w:after="0" w:line="240" w:lineRule="auto"/>
        <w:jc w:val="both"/>
        <w:rPr>
          <w:rFonts w:ascii="Sylfaen" w:eastAsia="Times New Roman" w:hAnsi="Sylfaen" w:cstheme="minorHAnsi"/>
          <w:b/>
        </w:rPr>
      </w:pPr>
    </w:p>
    <w:p w14:paraId="76045E1B" w14:textId="77777777" w:rsidR="006E2904" w:rsidRPr="005703D7" w:rsidRDefault="006E2904" w:rsidP="006E2904">
      <w:pPr>
        <w:spacing w:after="0" w:line="240" w:lineRule="auto"/>
        <w:jc w:val="both"/>
        <w:rPr>
          <w:rFonts w:ascii="Sylfaen" w:eastAsia="Times New Roman" w:hAnsi="Sylfaen" w:cstheme="minorHAnsi"/>
          <w:b/>
        </w:rPr>
      </w:pPr>
      <w:r w:rsidRPr="005703D7">
        <w:rPr>
          <w:rFonts w:ascii="Sylfaen" w:eastAsia="Times New Roman" w:hAnsi="Sylfaen" w:cstheme="minorHAnsi"/>
          <w:b/>
        </w:rPr>
        <w:t xml:space="preserve">Submission of the bid - required documents: </w:t>
      </w:r>
      <w:r w:rsidRPr="005703D7">
        <w:rPr>
          <w:rFonts w:ascii="Sylfaen" w:eastAsia="Times New Roman" w:hAnsi="Sylfaen" w:cstheme="minorHAnsi"/>
          <w:b/>
        </w:rPr>
        <w:tab/>
      </w:r>
    </w:p>
    <w:p w14:paraId="209B2520" w14:textId="77777777" w:rsidR="006E2904" w:rsidRPr="007275CE" w:rsidRDefault="006E2904" w:rsidP="006E2904">
      <w:pPr>
        <w:pStyle w:val="ListParagraph"/>
        <w:numPr>
          <w:ilvl w:val="0"/>
          <w:numId w:val="7"/>
        </w:numPr>
        <w:tabs>
          <w:tab w:val="left" w:pos="3650"/>
        </w:tabs>
        <w:spacing w:after="0" w:line="240" w:lineRule="auto"/>
        <w:jc w:val="both"/>
        <w:rPr>
          <w:rFonts w:ascii="Sylfaen" w:eastAsia="Times New Roman" w:hAnsi="Sylfaen" w:cs="Times New Roman"/>
        </w:rPr>
      </w:pPr>
      <w:r w:rsidRPr="007275CE">
        <w:rPr>
          <w:rFonts w:ascii="Sylfaen" w:eastAsia="Times New Roman" w:hAnsi="Sylfaen" w:cs="Times New Roman"/>
        </w:rPr>
        <w:t xml:space="preserve">Completed Annex - </w:t>
      </w:r>
      <w:r w:rsidRPr="007275CE">
        <w:rPr>
          <w:rFonts w:ascii="Sylfaen" w:eastAsia="Times New Roman" w:hAnsi="Sylfaen" w:cs="Times New Roman"/>
          <w:b/>
          <w:bCs/>
        </w:rPr>
        <w:t>Application form</w:t>
      </w:r>
      <w:r w:rsidRPr="007275CE">
        <w:rPr>
          <w:rFonts w:ascii="Sylfaen" w:eastAsia="Times New Roman" w:hAnsi="Sylfaen" w:cs="Times New Roman"/>
        </w:rPr>
        <w:t xml:space="preserve"> in Georgian and English (Annex #1), completed, signed and stamped in PDF;</w:t>
      </w:r>
    </w:p>
    <w:p w14:paraId="7AEC0514" w14:textId="77777777" w:rsidR="006E2904" w:rsidRPr="007275CE" w:rsidRDefault="006E2904" w:rsidP="006E2904">
      <w:pPr>
        <w:pStyle w:val="ListParagraph"/>
        <w:numPr>
          <w:ilvl w:val="0"/>
          <w:numId w:val="7"/>
        </w:numPr>
        <w:tabs>
          <w:tab w:val="left" w:pos="3650"/>
        </w:tabs>
        <w:spacing w:after="0" w:line="240" w:lineRule="auto"/>
        <w:jc w:val="both"/>
        <w:rPr>
          <w:rFonts w:ascii="Sylfaen" w:eastAsia="Times New Roman" w:hAnsi="Sylfaen" w:cs="Times New Roman"/>
        </w:rPr>
      </w:pPr>
      <w:r w:rsidRPr="007275CE">
        <w:rPr>
          <w:rFonts w:ascii="Sylfaen" w:eastAsia="Times New Roman" w:hAnsi="Sylfaen" w:cs="Times New Roman"/>
        </w:rPr>
        <w:t xml:space="preserve">Completed, signed and stamped </w:t>
      </w:r>
      <w:r w:rsidRPr="007275CE">
        <w:rPr>
          <w:rFonts w:ascii="Sylfaen" w:eastAsia="Times New Roman" w:hAnsi="Sylfaen" w:cs="Times New Roman"/>
          <w:b/>
          <w:bCs/>
        </w:rPr>
        <w:t>Declaration of the Conflict of Interest</w:t>
      </w:r>
      <w:r w:rsidRPr="007275CE">
        <w:rPr>
          <w:rFonts w:ascii="Sylfaen" w:eastAsia="Times New Roman" w:hAnsi="Sylfaen" w:cs="Times New Roman"/>
        </w:rPr>
        <w:t xml:space="preserve"> (Annex #2) in PDF;</w:t>
      </w:r>
    </w:p>
    <w:p w14:paraId="4B8BC2E8" w14:textId="7488C6FD" w:rsidR="006E2904" w:rsidRPr="007275CE" w:rsidRDefault="006E2904" w:rsidP="006E2904">
      <w:pPr>
        <w:pStyle w:val="ListParagraph"/>
        <w:numPr>
          <w:ilvl w:val="0"/>
          <w:numId w:val="7"/>
        </w:numPr>
        <w:tabs>
          <w:tab w:val="left" w:pos="3650"/>
        </w:tabs>
        <w:spacing w:after="0" w:line="240" w:lineRule="auto"/>
        <w:jc w:val="both"/>
        <w:rPr>
          <w:rFonts w:ascii="Sylfaen" w:eastAsia="Times New Roman" w:hAnsi="Sylfaen" w:cs="Times New Roman"/>
        </w:rPr>
      </w:pPr>
      <w:r w:rsidRPr="007275CE">
        <w:rPr>
          <w:rFonts w:ascii="Sylfaen" w:eastAsia="Times New Roman" w:hAnsi="Sylfaen" w:cs="Times New Roman"/>
        </w:rPr>
        <w:t>Completed</w:t>
      </w:r>
      <w:r w:rsidRPr="007275CE">
        <w:rPr>
          <w:rFonts w:ascii="Sylfaen" w:eastAsia="Times New Roman" w:hAnsi="Sylfaen" w:cs="Times New Roman"/>
          <w:lang w:val="ka-GE"/>
        </w:rPr>
        <w:t xml:space="preserve">, </w:t>
      </w:r>
      <w:r w:rsidRPr="007275CE">
        <w:rPr>
          <w:rFonts w:ascii="Sylfaen" w:eastAsia="Times New Roman" w:hAnsi="Sylfaen" w:cs="Times New Roman"/>
        </w:rPr>
        <w:t xml:space="preserve">signed and stamped </w:t>
      </w:r>
      <w:r w:rsidRPr="007275CE">
        <w:rPr>
          <w:rFonts w:ascii="Sylfaen" w:eastAsia="Times New Roman" w:hAnsi="Sylfaen" w:cs="Times New Roman"/>
          <w:b/>
          <w:bCs/>
        </w:rPr>
        <w:t>Budget Form</w:t>
      </w:r>
      <w:r w:rsidRPr="007275CE">
        <w:rPr>
          <w:rFonts w:ascii="Sylfaen" w:eastAsia="Times New Roman" w:hAnsi="Sylfaen" w:cs="Times New Roman"/>
        </w:rPr>
        <w:t xml:space="preserve"> (Annex #3) in PDF</w:t>
      </w:r>
      <w:r w:rsidR="007275CE" w:rsidRPr="007275CE">
        <w:rPr>
          <w:rFonts w:ascii="Sylfaen" w:eastAsia="Times New Roman" w:hAnsi="Sylfaen" w:cs="Times New Roman"/>
        </w:rPr>
        <w:t xml:space="preserve">, where detailed technical specification of an item shall be indicated. </w:t>
      </w:r>
      <w:r w:rsidR="007275CE" w:rsidRPr="007275CE">
        <w:rPr>
          <w:rFonts w:ascii="Sylfaen" w:hAnsi="Sylfaen" w:cs="Times New Roman"/>
        </w:rPr>
        <w:t xml:space="preserve"> </w:t>
      </w:r>
    </w:p>
    <w:p w14:paraId="3E46CE5F" w14:textId="0F45EC57" w:rsidR="007275CE" w:rsidRPr="007275CE" w:rsidRDefault="007275CE" w:rsidP="006E2904">
      <w:pPr>
        <w:pStyle w:val="ListParagraph"/>
        <w:numPr>
          <w:ilvl w:val="0"/>
          <w:numId w:val="7"/>
        </w:numPr>
        <w:tabs>
          <w:tab w:val="left" w:pos="3650"/>
        </w:tabs>
        <w:spacing w:after="0" w:line="240" w:lineRule="auto"/>
        <w:jc w:val="both"/>
        <w:rPr>
          <w:rFonts w:ascii="Sylfaen" w:eastAsia="Times New Roman" w:hAnsi="Sylfaen" w:cs="Times New Roman"/>
        </w:rPr>
      </w:pPr>
      <w:r w:rsidRPr="007275CE">
        <w:rPr>
          <w:rFonts w:ascii="Sylfaen" w:hAnsi="Sylfaen" w:cs="Times New Roman"/>
        </w:rPr>
        <w:t>Extract from public or tax payer’s register (for the last 6 months</w:t>
      </w:r>
      <w:r w:rsidR="004A1AF3">
        <w:rPr>
          <w:rFonts w:ascii="Sylfaen" w:hAnsi="Sylfaen" w:cs="Times New Roman"/>
        </w:rPr>
        <w:t>)</w:t>
      </w:r>
      <w:r w:rsidRPr="007275CE">
        <w:rPr>
          <w:rFonts w:ascii="Sylfaen" w:hAnsi="Sylfaen" w:cs="Times New Roman"/>
        </w:rPr>
        <w:t xml:space="preserve"> in Georgian and English. </w:t>
      </w:r>
    </w:p>
    <w:p w14:paraId="4BC114D3" w14:textId="77777777" w:rsidR="006E2904" w:rsidRPr="005703D7" w:rsidRDefault="006E2904" w:rsidP="006E2904">
      <w:pPr>
        <w:tabs>
          <w:tab w:val="left" w:pos="3650"/>
        </w:tabs>
        <w:spacing w:after="0" w:line="240" w:lineRule="auto"/>
        <w:jc w:val="both"/>
        <w:rPr>
          <w:rFonts w:ascii="Sylfaen" w:eastAsia="Times New Roman" w:hAnsi="Sylfaen" w:cstheme="minorHAnsi"/>
          <w:b/>
        </w:rPr>
      </w:pPr>
    </w:p>
    <w:p w14:paraId="46C699A7" w14:textId="77777777" w:rsidR="002D0B1D" w:rsidRDefault="002D0B1D" w:rsidP="006E2904">
      <w:pPr>
        <w:tabs>
          <w:tab w:val="left" w:pos="3650"/>
        </w:tabs>
        <w:spacing w:after="0" w:line="240" w:lineRule="auto"/>
        <w:jc w:val="both"/>
        <w:rPr>
          <w:rFonts w:ascii="Sylfaen" w:eastAsia="Times New Roman" w:hAnsi="Sylfaen" w:cstheme="minorHAnsi"/>
          <w:b/>
        </w:rPr>
      </w:pPr>
    </w:p>
    <w:p w14:paraId="4948B4A0" w14:textId="1BC5BF9B" w:rsidR="006E2904" w:rsidRPr="005703D7" w:rsidRDefault="006E2904" w:rsidP="6CF4979A">
      <w:pPr>
        <w:tabs>
          <w:tab w:val="left" w:pos="3650"/>
        </w:tabs>
        <w:spacing w:after="0" w:line="240" w:lineRule="auto"/>
        <w:jc w:val="both"/>
        <w:rPr>
          <w:rFonts w:ascii="Sylfaen" w:eastAsia="Times New Roman" w:hAnsi="Sylfaen"/>
          <w:b/>
          <w:bCs/>
          <w:bdr w:val="none" w:sz="0" w:space="0" w:color="auto" w:frame="1"/>
        </w:rPr>
      </w:pPr>
      <w:r w:rsidRPr="6CF4979A">
        <w:rPr>
          <w:rFonts w:ascii="Sylfaen" w:eastAsia="Times New Roman" w:hAnsi="Sylfaen"/>
          <w:b/>
          <w:bCs/>
        </w:rPr>
        <w:t xml:space="preserve">Please, note that incomplete and late applications will not be considered. </w:t>
      </w:r>
    </w:p>
    <w:p w14:paraId="05462D07" w14:textId="77777777" w:rsidR="006E2904" w:rsidRPr="005703D7" w:rsidRDefault="006E2904" w:rsidP="006E2904">
      <w:pPr>
        <w:spacing w:after="0" w:line="240" w:lineRule="auto"/>
        <w:jc w:val="both"/>
        <w:rPr>
          <w:rFonts w:ascii="Sylfaen" w:eastAsia="Times New Roman" w:hAnsi="Sylfaen" w:cstheme="minorHAnsi"/>
          <w:b/>
          <w:bCs/>
          <w:bdr w:val="none" w:sz="0" w:space="0" w:color="auto" w:frame="1"/>
        </w:rPr>
      </w:pPr>
    </w:p>
    <w:p w14:paraId="703A2348" w14:textId="089BE598" w:rsidR="006E2904" w:rsidRPr="004E532D" w:rsidRDefault="006E2904" w:rsidP="0182B5D7">
      <w:pPr>
        <w:spacing w:after="0" w:line="240" w:lineRule="auto"/>
        <w:jc w:val="both"/>
        <w:rPr>
          <w:rFonts w:ascii="Sylfaen" w:hAnsi="Sylfaen"/>
          <w:lang w:val="en-GB"/>
        </w:rPr>
      </w:pPr>
      <w:r w:rsidRPr="0182B5D7">
        <w:rPr>
          <w:rFonts w:ascii="Sylfaen" w:eastAsia="Times New Roman" w:hAnsi="Sylfaen"/>
          <w:b/>
          <w:bCs/>
        </w:rPr>
        <w:t>The deadline for submission of bids</w:t>
      </w:r>
      <w:r w:rsidRPr="0182B5D7">
        <w:rPr>
          <w:rFonts w:ascii="Sylfaen" w:eastAsia="Times New Roman" w:hAnsi="Sylfaen"/>
        </w:rPr>
        <w:t>: </w:t>
      </w:r>
      <w:r w:rsidR="00CF47A1" w:rsidRPr="6CF4979A">
        <w:rPr>
          <w:rFonts w:ascii="Sylfaen" w:eastAsia="Times New Roman" w:hAnsi="Sylfaen"/>
          <w:b/>
          <w:bCs/>
          <w:u w:val="single"/>
          <w:bdr w:val="none" w:sz="0" w:space="0" w:color="auto" w:frame="1"/>
        </w:rPr>
        <w:t>September 2</w:t>
      </w:r>
      <w:r w:rsidR="05860CB7" w:rsidRPr="6CF4979A">
        <w:rPr>
          <w:rFonts w:ascii="Sylfaen" w:eastAsia="Times New Roman" w:hAnsi="Sylfaen"/>
          <w:b/>
          <w:bCs/>
          <w:u w:val="single"/>
          <w:bdr w:val="none" w:sz="0" w:space="0" w:color="auto" w:frame="1"/>
        </w:rPr>
        <w:t>9</w:t>
      </w:r>
      <w:r w:rsidRPr="6CF4979A">
        <w:rPr>
          <w:rFonts w:ascii="Sylfaen" w:eastAsia="Times New Roman" w:hAnsi="Sylfaen"/>
          <w:b/>
          <w:bCs/>
          <w:u w:val="single"/>
          <w:bdr w:val="none" w:sz="0" w:space="0" w:color="auto" w:frame="1"/>
        </w:rPr>
        <w:t>, 2022</w:t>
      </w:r>
      <w:r w:rsidRPr="0182B5D7">
        <w:rPr>
          <w:rFonts w:ascii="Sylfaen" w:eastAsia="Times New Roman" w:hAnsi="Sylfaen"/>
          <w:b/>
          <w:bCs/>
          <w:u w:val="single"/>
          <w:lang w:val="ka-GE"/>
        </w:rPr>
        <w:t xml:space="preserve">, </w:t>
      </w:r>
      <w:r w:rsidRPr="0182B5D7">
        <w:rPr>
          <w:rFonts w:ascii="Sylfaen" w:eastAsia="Times New Roman" w:hAnsi="Sylfaen"/>
          <w:b/>
          <w:bCs/>
          <w:u w:val="single"/>
        </w:rPr>
        <w:t>18:00</w:t>
      </w:r>
      <w:r w:rsidRPr="0182B5D7">
        <w:rPr>
          <w:rFonts w:ascii="Sylfaen" w:eastAsia="Times New Roman" w:hAnsi="Sylfaen"/>
        </w:rPr>
        <w:t xml:space="preserve"> (Georgian time). The bids shall be sent electronically to</w:t>
      </w:r>
      <w:r w:rsidRPr="0182B5D7">
        <w:rPr>
          <w:rFonts w:ascii="Sylfaen" w:hAnsi="Sylfaen"/>
          <w:lang w:val="en-GB"/>
        </w:rPr>
        <w:t xml:space="preserve">: </w:t>
      </w:r>
      <w:bookmarkStart w:id="3" w:name="_Hlk108101951"/>
    </w:p>
    <w:p w14:paraId="016874C6" w14:textId="77777777" w:rsidR="006E2904" w:rsidRPr="004E532D" w:rsidRDefault="00000000" w:rsidP="006E2904">
      <w:pPr>
        <w:spacing w:after="0" w:line="240" w:lineRule="auto"/>
        <w:jc w:val="center"/>
        <w:rPr>
          <w:rStyle w:val="Hyperlink"/>
          <w:rFonts w:ascii="Sylfaen" w:eastAsia="Times New Roman" w:hAnsi="Sylfaen" w:cstheme="minorHAnsi"/>
          <w:color w:val="auto"/>
          <w:u w:val="none"/>
        </w:rPr>
      </w:pPr>
      <w:hyperlink r:id="rId13" w:history="1">
        <w:r w:rsidR="006E2904" w:rsidRPr="004E532D">
          <w:rPr>
            <w:rStyle w:val="Hyperlink"/>
            <w:rFonts w:ascii="Sylfaen" w:hAnsi="Sylfaen" w:cstheme="minorHAnsi"/>
            <w:bCs/>
            <w:lang w:val="en-GB"/>
          </w:rPr>
          <w:t>ccrg-tender@caritas.cz</w:t>
        </w:r>
      </w:hyperlink>
      <w:bookmarkEnd w:id="3"/>
    </w:p>
    <w:p w14:paraId="1F548DE6" w14:textId="77777777" w:rsidR="006E2904" w:rsidRPr="004E532D" w:rsidRDefault="006E2904" w:rsidP="006E2904">
      <w:pPr>
        <w:spacing w:after="0" w:line="240" w:lineRule="auto"/>
        <w:jc w:val="both"/>
        <w:rPr>
          <w:rFonts w:ascii="Sylfaen" w:eastAsia="Times New Roman" w:hAnsi="Sylfaen" w:cstheme="minorHAnsi"/>
          <w:i/>
        </w:rPr>
      </w:pPr>
    </w:p>
    <w:p w14:paraId="09D46C5A" w14:textId="6CA9AC84" w:rsidR="006E2904" w:rsidRPr="00CF47A1" w:rsidRDefault="006E2904" w:rsidP="0182B5D7">
      <w:pPr>
        <w:spacing w:after="0" w:line="240" w:lineRule="auto"/>
        <w:jc w:val="both"/>
        <w:rPr>
          <w:rFonts w:ascii="Sylfaen" w:eastAsia="Times New Roman" w:hAnsi="Sylfaen"/>
          <w:b/>
          <w:bCs/>
        </w:rPr>
      </w:pPr>
      <w:r w:rsidRPr="0257C609">
        <w:rPr>
          <w:rFonts w:ascii="Sylfaen" w:eastAsia="Times New Roman" w:hAnsi="Sylfaen"/>
          <w:i/>
          <w:iCs/>
        </w:rPr>
        <w:t xml:space="preserve">Please indicate in the subject line: </w:t>
      </w:r>
      <w:bookmarkStart w:id="4" w:name="_Hlk108102005"/>
      <w:r w:rsidRPr="0257C609">
        <w:rPr>
          <w:rFonts w:ascii="Sylfaen" w:eastAsia="Times New Roman" w:hAnsi="Sylfaen"/>
          <w:b/>
          <w:bCs/>
          <w:i/>
          <w:iCs/>
        </w:rPr>
        <w:t>“0</w:t>
      </w:r>
      <w:r w:rsidR="285ACF37" w:rsidRPr="0257C609">
        <w:rPr>
          <w:rFonts w:ascii="Sylfaen" w:eastAsia="Times New Roman" w:hAnsi="Sylfaen"/>
          <w:b/>
          <w:bCs/>
          <w:i/>
          <w:iCs/>
        </w:rPr>
        <w:t>7</w:t>
      </w:r>
      <w:r w:rsidR="00AA68C4" w:rsidRPr="0257C609">
        <w:rPr>
          <w:rFonts w:ascii="Sylfaen" w:eastAsia="Times New Roman" w:hAnsi="Sylfaen"/>
          <w:b/>
          <w:bCs/>
          <w:i/>
          <w:iCs/>
          <w:lang w:val="ka-GE"/>
        </w:rPr>
        <w:t>09/</w:t>
      </w:r>
      <w:r w:rsidRPr="0257C609">
        <w:rPr>
          <w:rFonts w:ascii="Sylfaen" w:eastAsia="Times New Roman" w:hAnsi="Sylfaen"/>
          <w:b/>
          <w:bCs/>
          <w:i/>
          <w:iCs/>
        </w:rPr>
        <w:t>2022</w:t>
      </w:r>
      <w:r w:rsidR="00CF47A1" w:rsidRPr="0257C609">
        <w:rPr>
          <w:rFonts w:ascii="Sylfaen" w:eastAsia="Times New Roman" w:hAnsi="Sylfaen"/>
          <w:b/>
          <w:bCs/>
          <w:i/>
          <w:iCs/>
        </w:rPr>
        <w:t xml:space="preserve"> </w:t>
      </w:r>
      <w:r w:rsidRPr="0257C609">
        <w:rPr>
          <w:rFonts w:ascii="Sylfaen" w:eastAsia="Times New Roman" w:hAnsi="Sylfaen"/>
          <w:b/>
          <w:bCs/>
          <w:i/>
          <w:iCs/>
        </w:rPr>
        <w:t xml:space="preserve">Bid – </w:t>
      </w:r>
      <w:r w:rsidR="00322B98" w:rsidRPr="0182B5D7">
        <w:rPr>
          <w:rFonts w:ascii="Sylfaen" w:eastAsia="Times New Roman" w:hAnsi="Sylfaen"/>
          <w:b/>
          <w:bCs/>
          <w:bdr w:val="none" w:sz="0" w:space="0" w:color="auto" w:frame="1"/>
        </w:rPr>
        <w:t>Sewage Removal Truck (</w:t>
      </w:r>
      <w:proofErr w:type="spellStart"/>
      <w:r w:rsidR="00322B98" w:rsidRPr="0182B5D7">
        <w:rPr>
          <w:rFonts w:ascii="Sylfaen" w:eastAsia="Times New Roman" w:hAnsi="Sylfaen"/>
          <w:b/>
          <w:bCs/>
          <w:bdr w:val="none" w:sz="0" w:space="0" w:color="auto" w:frame="1"/>
        </w:rPr>
        <w:t>Assenization</w:t>
      </w:r>
      <w:proofErr w:type="spellEnd"/>
      <w:r w:rsidR="00322B98" w:rsidRPr="0182B5D7">
        <w:rPr>
          <w:rFonts w:ascii="Sylfaen" w:eastAsia="Times New Roman" w:hAnsi="Sylfaen"/>
          <w:b/>
          <w:bCs/>
          <w:bdr w:val="none" w:sz="0" w:space="0" w:color="auto" w:frame="1"/>
        </w:rPr>
        <w:t xml:space="preserve"> Vehicle) </w:t>
      </w:r>
      <w:r w:rsidR="00CF47A1" w:rsidRPr="0182B5D7">
        <w:rPr>
          <w:rFonts w:ascii="Sylfaen" w:eastAsia="Times New Roman" w:hAnsi="Sylfaen"/>
          <w:b/>
          <w:bCs/>
          <w:bdr w:val="none" w:sz="0" w:space="0" w:color="auto" w:frame="1"/>
        </w:rPr>
        <w:t>for Oni</w:t>
      </w:r>
      <w:r w:rsidR="00CF47A1" w:rsidRPr="0182B5D7">
        <w:rPr>
          <w:rFonts w:ascii="Sylfaen" w:eastAsia="Times New Roman" w:hAnsi="Sylfaen"/>
          <w:b/>
          <w:bCs/>
          <w:bdr w:val="none" w:sz="0" w:space="0" w:color="auto" w:frame="1"/>
          <w:lang w:val="ka-GE"/>
        </w:rPr>
        <w:t xml:space="preserve"> </w:t>
      </w:r>
      <w:r w:rsidR="00CF47A1" w:rsidRPr="0182B5D7">
        <w:rPr>
          <w:rFonts w:ascii="Sylfaen" w:eastAsia="Times New Roman" w:hAnsi="Sylfaen"/>
          <w:b/>
          <w:bCs/>
          <w:bdr w:val="none" w:sz="0" w:space="0" w:color="auto" w:frame="1"/>
        </w:rPr>
        <w:t>Municipality</w:t>
      </w:r>
      <w:r w:rsidRPr="0257C609">
        <w:rPr>
          <w:rFonts w:ascii="Sylfaen" w:eastAsia="Times New Roman" w:hAnsi="Sylfaen"/>
          <w:b/>
          <w:bCs/>
          <w:i/>
          <w:iCs/>
        </w:rPr>
        <w:t>”.</w:t>
      </w:r>
      <w:bookmarkEnd w:id="4"/>
    </w:p>
    <w:p w14:paraId="354D75BA" w14:textId="77777777" w:rsidR="006E2904" w:rsidRPr="00CF47A1" w:rsidRDefault="006E2904" w:rsidP="006E2904">
      <w:pPr>
        <w:tabs>
          <w:tab w:val="left" w:pos="6620"/>
        </w:tabs>
        <w:spacing w:after="0" w:line="240" w:lineRule="auto"/>
        <w:jc w:val="both"/>
        <w:rPr>
          <w:rFonts w:ascii="Sylfaen" w:eastAsia="Times New Roman" w:hAnsi="Sylfaen" w:cstheme="minorHAnsi"/>
        </w:rPr>
      </w:pPr>
    </w:p>
    <w:p w14:paraId="77AA252A" w14:textId="77777777" w:rsidR="006E2904" w:rsidRPr="00CF47A1" w:rsidRDefault="006E2904" w:rsidP="006E2904">
      <w:pPr>
        <w:pStyle w:val="HTMLPreformatted"/>
        <w:jc w:val="both"/>
        <w:rPr>
          <w:rStyle w:val="y2iqfc"/>
          <w:rFonts w:ascii="Sylfaen" w:hAnsi="Sylfaen" w:cstheme="minorHAnsi"/>
          <w:b/>
          <w:sz w:val="22"/>
          <w:szCs w:val="22"/>
        </w:rPr>
      </w:pPr>
      <w:r w:rsidRPr="00CF47A1">
        <w:rPr>
          <w:rStyle w:val="y2iqfc"/>
          <w:rFonts w:ascii="Sylfaen" w:hAnsi="Sylfaen" w:cstheme="minorHAnsi"/>
          <w:b/>
          <w:sz w:val="22"/>
          <w:szCs w:val="22"/>
        </w:rPr>
        <w:t>Note:</w:t>
      </w:r>
    </w:p>
    <w:p w14:paraId="5560B47B" w14:textId="15DE3B07" w:rsidR="006E2904" w:rsidRPr="00CF47A1" w:rsidRDefault="00CF47A1" w:rsidP="006E2904">
      <w:pPr>
        <w:pStyle w:val="HTMLPreformatted"/>
        <w:numPr>
          <w:ilvl w:val="0"/>
          <w:numId w:val="8"/>
        </w:numPr>
        <w:jc w:val="both"/>
        <w:rPr>
          <w:rStyle w:val="y2iqfc"/>
          <w:rFonts w:ascii="Sylfaen" w:hAnsi="Sylfaen" w:cstheme="minorHAnsi"/>
          <w:sz w:val="22"/>
          <w:szCs w:val="22"/>
        </w:rPr>
      </w:pPr>
      <w:r w:rsidRPr="00CF47A1">
        <w:rPr>
          <w:rStyle w:val="y2iqfc"/>
          <w:rFonts w:ascii="Sylfaen" w:hAnsi="Sylfaen" w:cstheme="minorHAnsi"/>
          <w:sz w:val="22"/>
          <w:szCs w:val="22"/>
        </w:rPr>
        <w:t>Bids</w:t>
      </w:r>
      <w:r w:rsidR="006E2904" w:rsidRPr="00CF47A1">
        <w:rPr>
          <w:rStyle w:val="y2iqfc"/>
          <w:rFonts w:ascii="Sylfaen" w:hAnsi="Sylfaen" w:cstheme="minorHAnsi"/>
          <w:sz w:val="22"/>
          <w:szCs w:val="22"/>
        </w:rPr>
        <w:t xml:space="preserve"> will be reviewed upon receipt.</w:t>
      </w:r>
    </w:p>
    <w:p w14:paraId="79F8AA6C" w14:textId="77777777" w:rsidR="006E2904" w:rsidRPr="00CF47A1" w:rsidRDefault="006E2904" w:rsidP="006E2904">
      <w:pPr>
        <w:pStyle w:val="HTMLPreformatted"/>
        <w:numPr>
          <w:ilvl w:val="0"/>
          <w:numId w:val="8"/>
        </w:numPr>
        <w:jc w:val="both"/>
        <w:rPr>
          <w:rFonts w:ascii="Sylfaen" w:hAnsi="Sylfaen" w:cstheme="minorHAnsi"/>
          <w:sz w:val="22"/>
          <w:szCs w:val="22"/>
        </w:rPr>
      </w:pPr>
      <w:r w:rsidRPr="00CF47A1">
        <w:rPr>
          <w:rStyle w:val="y2iqfc"/>
          <w:rFonts w:ascii="Sylfaen" w:hAnsi="Sylfaen" w:cstheme="minorHAnsi"/>
          <w:sz w:val="22"/>
          <w:szCs w:val="22"/>
        </w:rPr>
        <w:t>CCR retains the right to cancel the tender any time</w:t>
      </w:r>
      <w:r w:rsidRPr="00CF47A1">
        <w:rPr>
          <w:rStyle w:val="y2iqfc"/>
          <w:rFonts w:ascii="Sylfaen" w:hAnsi="Sylfaen" w:cstheme="minorHAnsi"/>
          <w:sz w:val="22"/>
          <w:szCs w:val="22"/>
          <w:lang w:val="ka-GE"/>
        </w:rPr>
        <w:t>.</w:t>
      </w:r>
    </w:p>
    <w:p w14:paraId="53AEE5F9" w14:textId="77777777" w:rsidR="006E2904" w:rsidRPr="00AF6C1B" w:rsidRDefault="006E2904" w:rsidP="006E2904">
      <w:pPr>
        <w:pStyle w:val="HTMLPreformatted"/>
        <w:jc w:val="both"/>
        <w:rPr>
          <w:rFonts w:asciiTheme="minorHAnsi" w:hAnsiTheme="minorHAnsi" w:cstheme="minorHAnsi"/>
          <w:sz w:val="22"/>
          <w:szCs w:val="22"/>
          <w:lang w:val="ka-GE"/>
        </w:rPr>
      </w:pPr>
    </w:p>
    <w:p w14:paraId="617B9467" w14:textId="602F4752" w:rsidR="006F6B8D" w:rsidRPr="00C725B0" w:rsidRDefault="006F6B8D" w:rsidP="00983FBB">
      <w:pPr>
        <w:shd w:val="clear" w:color="auto" w:fill="FFFFFF"/>
        <w:spacing w:after="0" w:line="240" w:lineRule="auto"/>
        <w:jc w:val="both"/>
        <w:rPr>
          <w:rFonts w:ascii="Sylfaen" w:hAnsi="Sylfaen"/>
          <w:color w:val="000000" w:themeColor="text1"/>
        </w:rPr>
      </w:pPr>
    </w:p>
    <w:sectPr w:rsidR="006F6B8D" w:rsidRPr="00C725B0">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7D70" w14:textId="77777777" w:rsidR="009D79A4" w:rsidRDefault="009D79A4" w:rsidP="00257774">
      <w:pPr>
        <w:spacing w:after="0" w:line="240" w:lineRule="auto"/>
      </w:pPr>
      <w:r>
        <w:separator/>
      </w:r>
    </w:p>
  </w:endnote>
  <w:endnote w:type="continuationSeparator" w:id="0">
    <w:p w14:paraId="3D32394B" w14:textId="77777777" w:rsidR="009D79A4" w:rsidRDefault="009D79A4" w:rsidP="0025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080D" w14:textId="77777777" w:rsidR="009D79A4" w:rsidRDefault="009D79A4" w:rsidP="00257774">
      <w:pPr>
        <w:spacing w:after="0" w:line="240" w:lineRule="auto"/>
      </w:pPr>
      <w:r>
        <w:separator/>
      </w:r>
    </w:p>
  </w:footnote>
  <w:footnote w:type="continuationSeparator" w:id="0">
    <w:p w14:paraId="6BF52438" w14:textId="77777777" w:rsidR="009D79A4" w:rsidRDefault="009D79A4" w:rsidP="00257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BFB" w14:textId="516DA39F" w:rsidR="00257774" w:rsidRDefault="00797643" w:rsidP="00A275F2">
    <w:pPr>
      <w:pStyle w:val="Header"/>
      <w:ind w:left="-720"/>
      <w:rPr>
        <w:noProof/>
      </w:rPr>
    </w:pPr>
    <w:r w:rsidRPr="00B47293">
      <w:rPr>
        <w:noProof/>
        <w:lang w:val="sk-SK" w:eastAsia="sk-SK"/>
      </w:rPr>
      <w:drawing>
        <wp:anchor distT="0" distB="2159" distL="114300" distR="114300" simplePos="0" relativeHeight="251659264" behindDoc="1" locked="0" layoutInCell="1" allowOverlap="1" wp14:anchorId="19BEFE23" wp14:editId="025DDABD">
          <wp:simplePos x="0" y="0"/>
          <wp:positionH relativeFrom="margin">
            <wp:posOffset>4617720</wp:posOffset>
          </wp:positionH>
          <wp:positionV relativeFrom="margin">
            <wp:posOffset>-1031875</wp:posOffset>
          </wp:positionV>
          <wp:extent cx="1752600" cy="990600"/>
          <wp:effectExtent l="0" t="0" r="0" b="0"/>
          <wp:wrapSquare wrapText="bothSides"/>
          <wp:docPr id="2" name="Obrázok 1" descr="Hlavickovy_pap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Hlavickovy_pap_hlavick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66" t="10852" r="73068" b="68737"/>
                  <a:stretch/>
                </pic:blipFill>
                <pic:spPr bwMode="auto">
                  <a:xfrm>
                    <a:off x="0" y="0"/>
                    <a:ext cx="1752600" cy="9906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275F2">
      <w:rPr>
        <w:noProof/>
      </w:rPr>
      <w:drawing>
        <wp:inline distT="0" distB="0" distL="0" distR="0" wp14:anchorId="5C5DEFBD" wp14:editId="560B3995">
          <wp:extent cx="2522220" cy="1074420"/>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4277" cy="1083816"/>
                  </a:xfrm>
                  <a:prstGeom prst="rect">
                    <a:avLst/>
                  </a:prstGeom>
                  <a:noFill/>
                  <a:ln>
                    <a:noFill/>
                  </a:ln>
                </pic:spPr>
              </pic:pic>
            </a:graphicData>
          </a:graphic>
        </wp:inline>
      </w:drawing>
    </w:r>
    <w:r w:rsidR="001651E1" w:rsidRPr="007C66A3">
      <w:rPr>
        <w:noProof/>
      </w:rPr>
      <w:drawing>
        <wp:inline distT="0" distB="0" distL="0" distR="0" wp14:anchorId="5DA1CF10" wp14:editId="0825F3CC">
          <wp:extent cx="2139680" cy="690880"/>
          <wp:effectExtent l="0" t="0" r="0" b="0"/>
          <wp:docPr id="19" name="Picture 18">
            <a:extLst xmlns:a="http://schemas.openxmlformats.org/drawingml/2006/main">
              <a:ext uri="{FF2B5EF4-FFF2-40B4-BE49-F238E27FC236}">
                <a16:creationId xmlns:a16="http://schemas.microsoft.com/office/drawing/2014/main" id="{9567529F-C870-8348-99FC-F46BB7F4CA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9567529F-C870-8348-99FC-F46BB7F4CA0D}"/>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274178" cy="734308"/>
                  </a:xfrm>
                  <a:prstGeom prst="rect">
                    <a:avLst/>
                  </a:prstGeom>
                </pic:spPr>
              </pic:pic>
            </a:graphicData>
          </a:graphic>
        </wp:inline>
      </w:drawing>
    </w:r>
    <w:r w:rsidR="00C562BF">
      <w:rPr>
        <w:noProof/>
      </w:rPr>
      <w:t xml:space="preserve">    </w:t>
    </w:r>
  </w:p>
  <w:p w14:paraId="377DA327" w14:textId="58EC6C96" w:rsidR="00257774" w:rsidRPr="00257774" w:rsidRDefault="001651E1" w:rsidP="00257774">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449"/>
    <w:multiLevelType w:val="hybridMultilevel"/>
    <w:tmpl w:val="DFE60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33B23"/>
    <w:multiLevelType w:val="hybridMultilevel"/>
    <w:tmpl w:val="BDB8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275"/>
    <w:multiLevelType w:val="hybridMultilevel"/>
    <w:tmpl w:val="65A2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0978"/>
    <w:multiLevelType w:val="hybridMultilevel"/>
    <w:tmpl w:val="D132EF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6125061E"/>
    <w:multiLevelType w:val="hybridMultilevel"/>
    <w:tmpl w:val="D63A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48453E"/>
    <w:multiLevelType w:val="hybridMultilevel"/>
    <w:tmpl w:val="2A1AB5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6E580345"/>
    <w:multiLevelType w:val="hybridMultilevel"/>
    <w:tmpl w:val="182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C462A"/>
    <w:multiLevelType w:val="hybridMultilevel"/>
    <w:tmpl w:val="F3303C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822550878">
    <w:abstractNumId w:val="4"/>
  </w:num>
  <w:num w:numId="2" w16cid:durableId="1392463348">
    <w:abstractNumId w:val="5"/>
  </w:num>
  <w:num w:numId="3" w16cid:durableId="1401631497">
    <w:abstractNumId w:val="7"/>
  </w:num>
  <w:num w:numId="4" w16cid:durableId="1159735181">
    <w:abstractNumId w:val="3"/>
  </w:num>
  <w:num w:numId="5" w16cid:durableId="616176088">
    <w:abstractNumId w:val="0"/>
  </w:num>
  <w:num w:numId="6" w16cid:durableId="114838149">
    <w:abstractNumId w:val="1"/>
  </w:num>
  <w:num w:numId="7" w16cid:durableId="530457148">
    <w:abstractNumId w:val="6"/>
  </w:num>
  <w:num w:numId="8" w16cid:durableId="132841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E7"/>
    <w:rsid w:val="000013E1"/>
    <w:rsid w:val="00002F83"/>
    <w:rsid w:val="00005C81"/>
    <w:rsid w:val="00090DC5"/>
    <w:rsid w:val="00094350"/>
    <w:rsid w:val="001163B2"/>
    <w:rsid w:val="0013299D"/>
    <w:rsid w:val="001651E1"/>
    <w:rsid w:val="00195617"/>
    <w:rsid w:val="001A7555"/>
    <w:rsid w:val="001F000D"/>
    <w:rsid w:val="00217E04"/>
    <w:rsid w:val="00233781"/>
    <w:rsid w:val="00257774"/>
    <w:rsid w:val="00265BAF"/>
    <w:rsid w:val="002D0B1D"/>
    <w:rsid w:val="002F2875"/>
    <w:rsid w:val="002F43AD"/>
    <w:rsid w:val="00322B98"/>
    <w:rsid w:val="00327D76"/>
    <w:rsid w:val="003377D3"/>
    <w:rsid w:val="00341A75"/>
    <w:rsid w:val="00397693"/>
    <w:rsid w:val="003A2141"/>
    <w:rsid w:val="003A472C"/>
    <w:rsid w:val="003C76EB"/>
    <w:rsid w:val="003C7EEC"/>
    <w:rsid w:val="003F5002"/>
    <w:rsid w:val="004109AE"/>
    <w:rsid w:val="00471B4A"/>
    <w:rsid w:val="004A1AF3"/>
    <w:rsid w:val="004E3681"/>
    <w:rsid w:val="00500B49"/>
    <w:rsid w:val="005451DC"/>
    <w:rsid w:val="005C51C5"/>
    <w:rsid w:val="006108D6"/>
    <w:rsid w:val="0063419F"/>
    <w:rsid w:val="006E2904"/>
    <w:rsid w:val="006F6B8D"/>
    <w:rsid w:val="00725BD2"/>
    <w:rsid w:val="007275CE"/>
    <w:rsid w:val="00734F0E"/>
    <w:rsid w:val="00797643"/>
    <w:rsid w:val="007A66A1"/>
    <w:rsid w:val="007B4234"/>
    <w:rsid w:val="00805110"/>
    <w:rsid w:val="0081172D"/>
    <w:rsid w:val="008670F1"/>
    <w:rsid w:val="008907F8"/>
    <w:rsid w:val="00892573"/>
    <w:rsid w:val="008E66A7"/>
    <w:rsid w:val="008F75FC"/>
    <w:rsid w:val="00931174"/>
    <w:rsid w:val="00944374"/>
    <w:rsid w:val="0094662A"/>
    <w:rsid w:val="00980B22"/>
    <w:rsid w:val="00983FBB"/>
    <w:rsid w:val="009B1A67"/>
    <w:rsid w:val="009D79A4"/>
    <w:rsid w:val="009F66B9"/>
    <w:rsid w:val="00A275F2"/>
    <w:rsid w:val="00A52C2C"/>
    <w:rsid w:val="00AA68C4"/>
    <w:rsid w:val="00AB36BB"/>
    <w:rsid w:val="00AD4407"/>
    <w:rsid w:val="00BB4439"/>
    <w:rsid w:val="00BC0DE7"/>
    <w:rsid w:val="00BD199A"/>
    <w:rsid w:val="00C30C9D"/>
    <w:rsid w:val="00C33A99"/>
    <w:rsid w:val="00C562BF"/>
    <w:rsid w:val="00C632FF"/>
    <w:rsid w:val="00C7224C"/>
    <w:rsid w:val="00C725B0"/>
    <w:rsid w:val="00CD7A21"/>
    <w:rsid w:val="00CF47A1"/>
    <w:rsid w:val="00D44A5E"/>
    <w:rsid w:val="00D92FCA"/>
    <w:rsid w:val="00E100E0"/>
    <w:rsid w:val="00E80AE1"/>
    <w:rsid w:val="00EA3148"/>
    <w:rsid w:val="00EB0659"/>
    <w:rsid w:val="00FB7F32"/>
    <w:rsid w:val="00FD18FE"/>
    <w:rsid w:val="00FE116E"/>
    <w:rsid w:val="0182B5D7"/>
    <w:rsid w:val="0257C609"/>
    <w:rsid w:val="05860CB7"/>
    <w:rsid w:val="134BC89C"/>
    <w:rsid w:val="1BB14BB1"/>
    <w:rsid w:val="253F059A"/>
    <w:rsid w:val="285ACF37"/>
    <w:rsid w:val="2CC68370"/>
    <w:rsid w:val="33AE5BFE"/>
    <w:rsid w:val="39413FBC"/>
    <w:rsid w:val="4BE6F6DA"/>
    <w:rsid w:val="4FCE9290"/>
    <w:rsid w:val="516A62F1"/>
    <w:rsid w:val="56B7833A"/>
    <w:rsid w:val="5D4CD486"/>
    <w:rsid w:val="626FE330"/>
    <w:rsid w:val="6782E8FC"/>
    <w:rsid w:val="6CF4979A"/>
    <w:rsid w:val="6D86AB39"/>
    <w:rsid w:val="740D6579"/>
    <w:rsid w:val="78A1E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81BD2"/>
  <w15:chartTrackingRefBased/>
  <w15:docId w15:val="{20503D41-CDA7-4B39-8DEC-ECDCCC30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DE7"/>
    <w:rPr>
      <w:color w:val="0000FF"/>
      <w:u w:val="single"/>
    </w:rPr>
  </w:style>
  <w:style w:type="paragraph" w:styleId="ListParagraph">
    <w:name w:val="List Paragraph"/>
    <w:basedOn w:val="Normal"/>
    <w:uiPriority w:val="34"/>
    <w:qFormat/>
    <w:rsid w:val="000013E1"/>
    <w:pPr>
      <w:ind w:left="720"/>
      <w:contextualSpacing/>
    </w:pPr>
  </w:style>
  <w:style w:type="paragraph" w:styleId="Header">
    <w:name w:val="header"/>
    <w:basedOn w:val="Normal"/>
    <w:link w:val="HeaderChar"/>
    <w:uiPriority w:val="99"/>
    <w:unhideWhenUsed/>
    <w:rsid w:val="00257774"/>
    <w:pPr>
      <w:tabs>
        <w:tab w:val="center" w:pos="4844"/>
        <w:tab w:val="right" w:pos="9689"/>
      </w:tabs>
      <w:spacing w:after="0" w:line="240" w:lineRule="auto"/>
    </w:pPr>
  </w:style>
  <w:style w:type="character" w:customStyle="1" w:styleId="HeaderChar">
    <w:name w:val="Header Char"/>
    <w:basedOn w:val="DefaultParagraphFont"/>
    <w:link w:val="Header"/>
    <w:uiPriority w:val="99"/>
    <w:rsid w:val="00257774"/>
  </w:style>
  <w:style w:type="paragraph" w:styleId="Footer">
    <w:name w:val="footer"/>
    <w:basedOn w:val="Normal"/>
    <w:link w:val="FooterChar"/>
    <w:uiPriority w:val="99"/>
    <w:unhideWhenUsed/>
    <w:rsid w:val="0025777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57774"/>
  </w:style>
  <w:style w:type="paragraph" w:styleId="NormalWeb">
    <w:name w:val="Normal (Web)"/>
    <w:basedOn w:val="Normal"/>
    <w:uiPriority w:val="99"/>
    <w:semiHidden/>
    <w:unhideWhenUsed/>
    <w:rsid w:val="00734F0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163B2"/>
    <w:rPr>
      <w:sz w:val="16"/>
      <w:szCs w:val="16"/>
    </w:rPr>
  </w:style>
  <w:style w:type="paragraph" w:styleId="CommentText">
    <w:name w:val="annotation text"/>
    <w:basedOn w:val="Normal"/>
    <w:link w:val="CommentTextChar"/>
    <w:uiPriority w:val="99"/>
    <w:semiHidden/>
    <w:unhideWhenUsed/>
    <w:rsid w:val="001163B2"/>
    <w:pPr>
      <w:spacing w:line="240" w:lineRule="auto"/>
    </w:pPr>
    <w:rPr>
      <w:sz w:val="20"/>
      <w:szCs w:val="20"/>
    </w:rPr>
  </w:style>
  <w:style w:type="character" w:customStyle="1" w:styleId="CommentTextChar">
    <w:name w:val="Comment Text Char"/>
    <w:basedOn w:val="DefaultParagraphFont"/>
    <w:link w:val="CommentText"/>
    <w:uiPriority w:val="99"/>
    <w:semiHidden/>
    <w:rsid w:val="001163B2"/>
    <w:rPr>
      <w:sz w:val="20"/>
      <w:szCs w:val="20"/>
    </w:rPr>
  </w:style>
  <w:style w:type="paragraph" w:styleId="CommentSubject">
    <w:name w:val="annotation subject"/>
    <w:basedOn w:val="CommentText"/>
    <w:next w:val="CommentText"/>
    <w:link w:val="CommentSubjectChar"/>
    <w:uiPriority w:val="99"/>
    <w:semiHidden/>
    <w:unhideWhenUsed/>
    <w:rsid w:val="001163B2"/>
    <w:rPr>
      <w:b/>
      <w:bCs/>
    </w:rPr>
  </w:style>
  <w:style w:type="character" w:customStyle="1" w:styleId="CommentSubjectChar">
    <w:name w:val="Comment Subject Char"/>
    <w:basedOn w:val="CommentTextChar"/>
    <w:link w:val="CommentSubject"/>
    <w:uiPriority w:val="99"/>
    <w:semiHidden/>
    <w:rsid w:val="001163B2"/>
    <w:rPr>
      <w:b/>
      <w:bCs/>
      <w:sz w:val="20"/>
      <w:szCs w:val="20"/>
    </w:rPr>
  </w:style>
  <w:style w:type="paragraph" w:styleId="BalloonText">
    <w:name w:val="Balloon Text"/>
    <w:basedOn w:val="Normal"/>
    <w:link w:val="BalloonTextChar"/>
    <w:uiPriority w:val="99"/>
    <w:semiHidden/>
    <w:unhideWhenUsed/>
    <w:rsid w:val="0011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3B2"/>
    <w:rPr>
      <w:rFonts w:ascii="Segoe UI" w:hAnsi="Segoe UI" w:cs="Segoe UI"/>
      <w:sz w:val="18"/>
      <w:szCs w:val="18"/>
    </w:rPr>
  </w:style>
  <w:style w:type="character" w:customStyle="1" w:styleId="y2iqfc">
    <w:name w:val="y2iqfc"/>
    <w:basedOn w:val="DefaultParagraphFont"/>
    <w:rsid w:val="006E2904"/>
  </w:style>
  <w:style w:type="paragraph" w:styleId="HTMLPreformatted">
    <w:name w:val="HTML Preformatted"/>
    <w:basedOn w:val="Normal"/>
    <w:link w:val="HTMLPreformattedChar"/>
    <w:uiPriority w:val="99"/>
    <w:unhideWhenUsed/>
    <w:rsid w:val="006E2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E29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888527">
      <w:bodyDiv w:val="1"/>
      <w:marLeft w:val="0"/>
      <w:marRight w:val="0"/>
      <w:marTop w:val="0"/>
      <w:marBottom w:val="0"/>
      <w:divBdr>
        <w:top w:val="none" w:sz="0" w:space="0" w:color="auto"/>
        <w:left w:val="none" w:sz="0" w:space="0" w:color="auto"/>
        <w:bottom w:val="none" w:sz="0" w:space="0" w:color="auto"/>
        <w:right w:val="none" w:sz="0" w:space="0" w:color="auto"/>
      </w:divBdr>
    </w:div>
    <w:div w:id="1047680632">
      <w:bodyDiv w:val="1"/>
      <w:marLeft w:val="0"/>
      <w:marRight w:val="0"/>
      <w:marTop w:val="0"/>
      <w:marBottom w:val="0"/>
      <w:divBdr>
        <w:top w:val="none" w:sz="0" w:space="0" w:color="auto"/>
        <w:left w:val="none" w:sz="0" w:space="0" w:color="auto"/>
        <w:bottom w:val="none" w:sz="0" w:space="0" w:color="auto"/>
        <w:right w:val="none" w:sz="0" w:space="0" w:color="auto"/>
      </w:divBdr>
      <w:divsChild>
        <w:div w:id="1412198553">
          <w:marLeft w:val="0"/>
          <w:marRight w:val="0"/>
          <w:marTop w:val="0"/>
          <w:marBottom w:val="0"/>
          <w:divBdr>
            <w:top w:val="none" w:sz="0" w:space="0" w:color="auto"/>
            <w:left w:val="none" w:sz="0" w:space="0" w:color="auto"/>
            <w:bottom w:val="none" w:sz="0" w:space="0" w:color="auto"/>
            <w:right w:val="none" w:sz="0" w:space="0" w:color="auto"/>
          </w:divBdr>
          <w:divsChild>
            <w:div w:id="1820490649">
              <w:marLeft w:val="0"/>
              <w:marRight w:val="0"/>
              <w:marTop w:val="0"/>
              <w:marBottom w:val="0"/>
              <w:divBdr>
                <w:top w:val="none" w:sz="0" w:space="0" w:color="auto"/>
                <w:left w:val="none" w:sz="0" w:space="0" w:color="auto"/>
                <w:bottom w:val="none" w:sz="0" w:space="0" w:color="auto"/>
                <w:right w:val="none" w:sz="0" w:space="0" w:color="auto"/>
              </w:divBdr>
              <w:divsChild>
                <w:div w:id="1065421072">
                  <w:marLeft w:val="0"/>
                  <w:marRight w:val="0"/>
                  <w:marTop w:val="0"/>
                  <w:marBottom w:val="0"/>
                  <w:divBdr>
                    <w:top w:val="none" w:sz="0" w:space="0" w:color="auto"/>
                    <w:left w:val="none" w:sz="0" w:space="0" w:color="auto"/>
                    <w:bottom w:val="none" w:sz="0" w:space="0" w:color="auto"/>
                    <w:right w:val="none" w:sz="0" w:space="0" w:color="auto"/>
                  </w:divBdr>
                </w:div>
                <w:div w:id="1132792427">
                  <w:marLeft w:val="0"/>
                  <w:marRight w:val="0"/>
                  <w:marTop w:val="0"/>
                  <w:marBottom w:val="0"/>
                  <w:divBdr>
                    <w:top w:val="none" w:sz="0" w:space="0" w:color="auto"/>
                    <w:left w:val="none" w:sz="0" w:space="0" w:color="auto"/>
                    <w:bottom w:val="none" w:sz="0" w:space="0" w:color="auto"/>
                    <w:right w:val="none" w:sz="0" w:space="0" w:color="auto"/>
                  </w:divBdr>
                </w:div>
                <w:div w:id="895164771">
                  <w:marLeft w:val="0"/>
                  <w:marRight w:val="0"/>
                  <w:marTop w:val="0"/>
                  <w:marBottom w:val="0"/>
                  <w:divBdr>
                    <w:top w:val="none" w:sz="0" w:space="0" w:color="auto"/>
                    <w:left w:val="none" w:sz="0" w:space="0" w:color="auto"/>
                    <w:bottom w:val="none" w:sz="0" w:space="0" w:color="auto"/>
                    <w:right w:val="none" w:sz="0" w:space="0" w:color="auto"/>
                  </w:divBdr>
                </w:div>
                <w:div w:id="1856535413">
                  <w:marLeft w:val="0"/>
                  <w:marRight w:val="0"/>
                  <w:marTop w:val="0"/>
                  <w:marBottom w:val="0"/>
                  <w:divBdr>
                    <w:top w:val="none" w:sz="0" w:space="0" w:color="auto"/>
                    <w:left w:val="none" w:sz="0" w:space="0" w:color="auto"/>
                    <w:bottom w:val="none" w:sz="0" w:space="0" w:color="auto"/>
                    <w:right w:val="none" w:sz="0" w:space="0" w:color="auto"/>
                  </w:divBdr>
                </w:div>
                <w:div w:id="1731418470">
                  <w:marLeft w:val="0"/>
                  <w:marRight w:val="0"/>
                  <w:marTop w:val="0"/>
                  <w:marBottom w:val="0"/>
                  <w:divBdr>
                    <w:top w:val="none" w:sz="0" w:space="0" w:color="auto"/>
                    <w:left w:val="none" w:sz="0" w:space="0" w:color="auto"/>
                    <w:bottom w:val="none" w:sz="0" w:space="0" w:color="auto"/>
                    <w:right w:val="none" w:sz="0" w:space="0" w:color="auto"/>
                  </w:divBdr>
                </w:div>
                <w:div w:id="1036195023">
                  <w:marLeft w:val="0"/>
                  <w:marRight w:val="0"/>
                  <w:marTop w:val="0"/>
                  <w:marBottom w:val="0"/>
                  <w:divBdr>
                    <w:top w:val="none" w:sz="0" w:space="0" w:color="auto"/>
                    <w:left w:val="none" w:sz="0" w:space="0" w:color="auto"/>
                    <w:bottom w:val="none" w:sz="0" w:space="0" w:color="auto"/>
                    <w:right w:val="none" w:sz="0" w:space="0" w:color="auto"/>
                  </w:divBdr>
                </w:div>
                <w:div w:id="1537278813">
                  <w:marLeft w:val="0"/>
                  <w:marRight w:val="0"/>
                  <w:marTop w:val="0"/>
                  <w:marBottom w:val="0"/>
                  <w:divBdr>
                    <w:top w:val="none" w:sz="0" w:space="0" w:color="auto"/>
                    <w:left w:val="none" w:sz="0" w:space="0" w:color="auto"/>
                    <w:bottom w:val="none" w:sz="0" w:space="0" w:color="auto"/>
                    <w:right w:val="none" w:sz="0" w:space="0" w:color="auto"/>
                  </w:divBdr>
                </w:div>
                <w:div w:id="376512008">
                  <w:marLeft w:val="0"/>
                  <w:marRight w:val="0"/>
                  <w:marTop w:val="0"/>
                  <w:marBottom w:val="0"/>
                  <w:divBdr>
                    <w:top w:val="none" w:sz="0" w:space="0" w:color="auto"/>
                    <w:left w:val="none" w:sz="0" w:space="0" w:color="auto"/>
                    <w:bottom w:val="none" w:sz="0" w:space="0" w:color="auto"/>
                    <w:right w:val="none" w:sz="0" w:space="0" w:color="auto"/>
                  </w:divBdr>
                </w:div>
                <w:div w:id="536745365">
                  <w:marLeft w:val="0"/>
                  <w:marRight w:val="0"/>
                  <w:marTop w:val="0"/>
                  <w:marBottom w:val="0"/>
                  <w:divBdr>
                    <w:top w:val="none" w:sz="0" w:space="0" w:color="auto"/>
                    <w:left w:val="none" w:sz="0" w:space="0" w:color="auto"/>
                    <w:bottom w:val="none" w:sz="0" w:space="0" w:color="auto"/>
                    <w:right w:val="none" w:sz="0" w:space="0" w:color="auto"/>
                  </w:divBdr>
                </w:div>
                <w:div w:id="1957908303">
                  <w:marLeft w:val="0"/>
                  <w:marRight w:val="0"/>
                  <w:marTop w:val="0"/>
                  <w:marBottom w:val="0"/>
                  <w:divBdr>
                    <w:top w:val="none" w:sz="0" w:space="0" w:color="auto"/>
                    <w:left w:val="none" w:sz="0" w:space="0" w:color="auto"/>
                    <w:bottom w:val="none" w:sz="0" w:space="0" w:color="auto"/>
                    <w:right w:val="none" w:sz="0" w:space="0" w:color="auto"/>
                  </w:divBdr>
                </w:div>
                <w:div w:id="526525887">
                  <w:marLeft w:val="0"/>
                  <w:marRight w:val="0"/>
                  <w:marTop w:val="0"/>
                  <w:marBottom w:val="0"/>
                  <w:divBdr>
                    <w:top w:val="none" w:sz="0" w:space="0" w:color="auto"/>
                    <w:left w:val="none" w:sz="0" w:space="0" w:color="auto"/>
                    <w:bottom w:val="none" w:sz="0" w:space="0" w:color="auto"/>
                    <w:right w:val="none" w:sz="0" w:space="0" w:color="auto"/>
                  </w:divBdr>
                </w:div>
                <w:div w:id="275989528">
                  <w:marLeft w:val="0"/>
                  <w:marRight w:val="0"/>
                  <w:marTop w:val="0"/>
                  <w:marBottom w:val="0"/>
                  <w:divBdr>
                    <w:top w:val="none" w:sz="0" w:space="0" w:color="auto"/>
                    <w:left w:val="none" w:sz="0" w:space="0" w:color="auto"/>
                    <w:bottom w:val="none" w:sz="0" w:space="0" w:color="auto"/>
                    <w:right w:val="none" w:sz="0" w:space="0" w:color="auto"/>
                  </w:divBdr>
                </w:div>
                <w:div w:id="1868180859">
                  <w:marLeft w:val="0"/>
                  <w:marRight w:val="0"/>
                  <w:marTop w:val="0"/>
                  <w:marBottom w:val="0"/>
                  <w:divBdr>
                    <w:top w:val="none" w:sz="0" w:space="0" w:color="auto"/>
                    <w:left w:val="none" w:sz="0" w:space="0" w:color="auto"/>
                    <w:bottom w:val="none" w:sz="0" w:space="0" w:color="auto"/>
                    <w:right w:val="none" w:sz="0" w:space="0" w:color="auto"/>
                  </w:divBdr>
                </w:div>
                <w:div w:id="1787389770">
                  <w:marLeft w:val="0"/>
                  <w:marRight w:val="0"/>
                  <w:marTop w:val="0"/>
                  <w:marBottom w:val="0"/>
                  <w:divBdr>
                    <w:top w:val="none" w:sz="0" w:space="0" w:color="auto"/>
                    <w:left w:val="none" w:sz="0" w:space="0" w:color="auto"/>
                    <w:bottom w:val="none" w:sz="0" w:space="0" w:color="auto"/>
                    <w:right w:val="none" w:sz="0" w:space="0" w:color="auto"/>
                  </w:divBdr>
                </w:div>
                <w:div w:id="684746804">
                  <w:marLeft w:val="0"/>
                  <w:marRight w:val="0"/>
                  <w:marTop w:val="0"/>
                  <w:marBottom w:val="0"/>
                  <w:divBdr>
                    <w:top w:val="none" w:sz="0" w:space="0" w:color="auto"/>
                    <w:left w:val="none" w:sz="0" w:space="0" w:color="auto"/>
                    <w:bottom w:val="none" w:sz="0" w:space="0" w:color="auto"/>
                    <w:right w:val="none" w:sz="0" w:space="0" w:color="auto"/>
                  </w:divBdr>
                </w:div>
                <w:div w:id="744912297">
                  <w:marLeft w:val="0"/>
                  <w:marRight w:val="0"/>
                  <w:marTop w:val="0"/>
                  <w:marBottom w:val="0"/>
                  <w:divBdr>
                    <w:top w:val="none" w:sz="0" w:space="0" w:color="auto"/>
                    <w:left w:val="none" w:sz="0" w:space="0" w:color="auto"/>
                    <w:bottom w:val="none" w:sz="0" w:space="0" w:color="auto"/>
                    <w:right w:val="none" w:sz="0" w:space="0" w:color="auto"/>
                  </w:divBdr>
                </w:div>
                <w:div w:id="2134324490">
                  <w:marLeft w:val="0"/>
                  <w:marRight w:val="0"/>
                  <w:marTop w:val="0"/>
                  <w:marBottom w:val="0"/>
                  <w:divBdr>
                    <w:top w:val="none" w:sz="0" w:space="0" w:color="auto"/>
                    <w:left w:val="none" w:sz="0" w:space="0" w:color="auto"/>
                    <w:bottom w:val="none" w:sz="0" w:space="0" w:color="auto"/>
                    <w:right w:val="none" w:sz="0" w:space="0" w:color="auto"/>
                  </w:divBdr>
                </w:div>
                <w:div w:id="1509363999">
                  <w:marLeft w:val="0"/>
                  <w:marRight w:val="0"/>
                  <w:marTop w:val="0"/>
                  <w:marBottom w:val="0"/>
                  <w:divBdr>
                    <w:top w:val="none" w:sz="0" w:space="0" w:color="auto"/>
                    <w:left w:val="none" w:sz="0" w:space="0" w:color="auto"/>
                    <w:bottom w:val="none" w:sz="0" w:space="0" w:color="auto"/>
                    <w:right w:val="none" w:sz="0" w:space="0" w:color="auto"/>
                  </w:divBdr>
                </w:div>
                <w:div w:id="1499805321">
                  <w:marLeft w:val="0"/>
                  <w:marRight w:val="0"/>
                  <w:marTop w:val="0"/>
                  <w:marBottom w:val="0"/>
                  <w:divBdr>
                    <w:top w:val="none" w:sz="0" w:space="0" w:color="auto"/>
                    <w:left w:val="none" w:sz="0" w:space="0" w:color="auto"/>
                    <w:bottom w:val="none" w:sz="0" w:space="0" w:color="auto"/>
                    <w:right w:val="none" w:sz="0" w:space="0" w:color="auto"/>
                  </w:divBdr>
                </w:div>
                <w:div w:id="1314406662">
                  <w:marLeft w:val="0"/>
                  <w:marRight w:val="0"/>
                  <w:marTop w:val="0"/>
                  <w:marBottom w:val="0"/>
                  <w:divBdr>
                    <w:top w:val="none" w:sz="0" w:space="0" w:color="auto"/>
                    <w:left w:val="none" w:sz="0" w:space="0" w:color="auto"/>
                    <w:bottom w:val="none" w:sz="0" w:space="0" w:color="auto"/>
                    <w:right w:val="none" w:sz="0" w:space="0" w:color="auto"/>
                  </w:divBdr>
                </w:div>
                <w:div w:id="524708183">
                  <w:marLeft w:val="0"/>
                  <w:marRight w:val="0"/>
                  <w:marTop w:val="0"/>
                  <w:marBottom w:val="0"/>
                  <w:divBdr>
                    <w:top w:val="none" w:sz="0" w:space="0" w:color="auto"/>
                    <w:left w:val="none" w:sz="0" w:space="0" w:color="auto"/>
                    <w:bottom w:val="none" w:sz="0" w:space="0" w:color="auto"/>
                    <w:right w:val="none" w:sz="0" w:space="0" w:color="auto"/>
                  </w:divBdr>
                </w:div>
                <w:div w:id="1331328733">
                  <w:marLeft w:val="0"/>
                  <w:marRight w:val="0"/>
                  <w:marTop w:val="0"/>
                  <w:marBottom w:val="0"/>
                  <w:divBdr>
                    <w:top w:val="none" w:sz="0" w:space="0" w:color="auto"/>
                    <w:left w:val="none" w:sz="0" w:space="0" w:color="auto"/>
                    <w:bottom w:val="none" w:sz="0" w:space="0" w:color="auto"/>
                    <w:right w:val="none" w:sz="0" w:space="0" w:color="auto"/>
                  </w:divBdr>
                </w:div>
                <w:div w:id="955719770">
                  <w:marLeft w:val="0"/>
                  <w:marRight w:val="0"/>
                  <w:marTop w:val="0"/>
                  <w:marBottom w:val="0"/>
                  <w:divBdr>
                    <w:top w:val="none" w:sz="0" w:space="0" w:color="auto"/>
                    <w:left w:val="none" w:sz="0" w:space="0" w:color="auto"/>
                    <w:bottom w:val="none" w:sz="0" w:space="0" w:color="auto"/>
                    <w:right w:val="none" w:sz="0" w:space="0" w:color="auto"/>
                  </w:divBdr>
                </w:div>
                <w:div w:id="1031228329">
                  <w:marLeft w:val="0"/>
                  <w:marRight w:val="0"/>
                  <w:marTop w:val="0"/>
                  <w:marBottom w:val="0"/>
                  <w:divBdr>
                    <w:top w:val="none" w:sz="0" w:space="0" w:color="auto"/>
                    <w:left w:val="none" w:sz="0" w:space="0" w:color="auto"/>
                    <w:bottom w:val="none" w:sz="0" w:space="0" w:color="auto"/>
                    <w:right w:val="none" w:sz="0" w:space="0" w:color="auto"/>
                  </w:divBdr>
                </w:div>
                <w:div w:id="835847903">
                  <w:marLeft w:val="0"/>
                  <w:marRight w:val="0"/>
                  <w:marTop w:val="0"/>
                  <w:marBottom w:val="0"/>
                  <w:divBdr>
                    <w:top w:val="none" w:sz="0" w:space="0" w:color="auto"/>
                    <w:left w:val="none" w:sz="0" w:space="0" w:color="auto"/>
                    <w:bottom w:val="none" w:sz="0" w:space="0" w:color="auto"/>
                    <w:right w:val="none" w:sz="0" w:space="0" w:color="auto"/>
                  </w:divBdr>
                </w:div>
                <w:div w:id="319770643">
                  <w:marLeft w:val="0"/>
                  <w:marRight w:val="0"/>
                  <w:marTop w:val="0"/>
                  <w:marBottom w:val="0"/>
                  <w:divBdr>
                    <w:top w:val="none" w:sz="0" w:space="0" w:color="auto"/>
                    <w:left w:val="none" w:sz="0" w:space="0" w:color="auto"/>
                    <w:bottom w:val="none" w:sz="0" w:space="0" w:color="auto"/>
                    <w:right w:val="none" w:sz="0" w:space="0" w:color="auto"/>
                  </w:divBdr>
                </w:div>
                <w:div w:id="77018495">
                  <w:marLeft w:val="0"/>
                  <w:marRight w:val="0"/>
                  <w:marTop w:val="0"/>
                  <w:marBottom w:val="0"/>
                  <w:divBdr>
                    <w:top w:val="none" w:sz="0" w:space="0" w:color="auto"/>
                    <w:left w:val="none" w:sz="0" w:space="0" w:color="auto"/>
                    <w:bottom w:val="none" w:sz="0" w:space="0" w:color="auto"/>
                    <w:right w:val="none" w:sz="0" w:space="0" w:color="auto"/>
                  </w:divBdr>
                </w:div>
                <w:div w:id="1615937671">
                  <w:marLeft w:val="0"/>
                  <w:marRight w:val="0"/>
                  <w:marTop w:val="0"/>
                  <w:marBottom w:val="0"/>
                  <w:divBdr>
                    <w:top w:val="none" w:sz="0" w:space="0" w:color="auto"/>
                    <w:left w:val="none" w:sz="0" w:space="0" w:color="auto"/>
                    <w:bottom w:val="none" w:sz="0" w:space="0" w:color="auto"/>
                    <w:right w:val="none" w:sz="0" w:space="0" w:color="auto"/>
                  </w:divBdr>
                </w:div>
                <w:div w:id="478304323">
                  <w:marLeft w:val="0"/>
                  <w:marRight w:val="0"/>
                  <w:marTop w:val="0"/>
                  <w:marBottom w:val="0"/>
                  <w:divBdr>
                    <w:top w:val="none" w:sz="0" w:space="0" w:color="auto"/>
                    <w:left w:val="none" w:sz="0" w:space="0" w:color="auto"/>
                    <w:bottom w:val="none" w:sz="0" w:space="0" w:color="auto"/>
                    <w:right w:val="none" w:sz="0" w:space="0" w:color="auto"/>
                  </w:divBdr>
                </w:div>
                <w:div w:id="438062333">
                  <w:marLeft w:val="0"/>
                  <w:marRight w:val="0"/>
                  <w:marTop w:val="0"/>
                  <w:marBottom w:val="0"/>
                  <w:divBdr>
                    <w:top w:val="none" w:sz="0" w:space="0" w:color="auto"/>
                    <w:left w:val="none" w:sz="0" w:space="0" w:color="auto"/>
                    <w:bottom w:val="none" w:sz="0" w:space="0" w:color="auto"/>
                    <w:right w:val="none" w:sz="0" w:space="0" w:color="auto"/>
                  </w:divBdr>
                </w:div>
                <w:div w:id="523785950">
                  <w:marLeft w:val="0"/>
                  <w:marRight w:val="0"/>
                  <w:marTop w:val="0"/>
                  <w:marBottom w:val="0"/>
                  <w:divBdr>
                    <w:top w:val="none" w:sz="0" w:space="0" w:color="auto"/>
                    <w:left w:val="none" w:sz="0" w:space="0" w:color="auto"/>
                    <w:bottom w:val="none" w:sz="0" w:space="0" w:color="auto"/>
                    <w:right w:val="none" w:sz="0" w:space="0" w:color="auto"/>
                  </w:divBdr>
                </w:div>
                <w:div w:id="730350515">
                  <w:marLeft w:val="0"/>
                  <w:marRight w:val="0"/>
                  <w:marTop w:val="0"/>
                  <w:marBottom w:val="0"/>
                  <w:divBdr>
                    <w:top w:val="none" w:sz="0" w:space="0" w:color="auto"/>
                    <w:left w:val="none" w:sz="0" w:space="0" w:color="auto"/>
                    <w:bottom w:val="none" w:sz="0" w:space="0" w:color="auto"/>
                    <w:right w:val="none" w:sz="0" w:space="0" w:color="auto"/>
                  </w:divBdr>
                </w:div>
                <w:div w:id="951666607">
                  <w:marLeft w:val="0"/>
                  <w:marRight w:val="0"/>
                  <w:marTop w:val="0"/>
                  <w:marBottom w:val="0"/>
                  <w:divBdr>
                    <w:top w:val="none" w:sz="0" w:space="0" w:color="auto"/>
                    <w:left w:val="none" w:sz="0" w:space="0" w:color="auto"/>
                    <w:bottom w:val="none" w:sz="0" w:space="0" w:color="auto"/>
                    <w:right w:val="none" w:sz="0" w:space="0" w:color="auto"/>
                  </w:divBdr>
                </w:div>
                <w:div w:id="580216471">
                  <w:marLeft w:val="0"/>
                  <w:marRight w:val="0"/>
                  <w:marTop w:val="0"/>
                  <w:marBottom w:val="0"/>
                  <w:divBdr>
                    <w:top w:val="none" w:sz="0" w:space="0" w:color="auto"/>
                    <w:left w:val="none" w:sz="0" w:space="0" w:color="auto"/>
                    <w:bottom w:val="none" w:sz="0" w:space="0" w:color="auto"/>
                    <w:right w:val="none" w:sz="0" w:space="0" w:color="auto"/>
                  </w:divBdr>
                </w:div>
                <w:div w:id="1134522633">
                  <w:marLeft w:val="0"/>
                  <w:marRight w:val="0"/>
                  <w:marTop w:val="0"/>
                  <w:marBottom w:val="0"/>
                  <w:divBdr>
                    <w:top w:val="none" w:sz="0" w:space="0" w:color="auto"/>
                    <w:left w:val="none" w:sz="0" w:space="0" w:color="auto"/>
                    <w:bottom w:val="none" w:sz="0" w:space="0" w:color="auto"/>
                    <w:right w:val="none" w:sz="0" w:space="0" w:color="auto"/>
                  </w:divBdr>
                </w:div>
                <w:div w:id="453133060">
                  <w:marLeft w:val="0"/>
                  <w:marRight w:val="0"/>
                  <w:marTop w:val="0"/>
                  <w:marBottom w:val="0"/>
                  <w:divBdr>
                    <w:top w:val="none" w:sz="0" w:space="0" w:color="auto"/>
                    <w:left w:val="none" w:sz="0" w:space="0" w:color="auto"/>
                    <w:bottom w:val="none" w:sz="0" w:space="0" w:color="auto"/>
                    <w:right w:val="none" w:sz="0" w:space="0" w:color="auto"/>
                  </w:divBdr>
                </w:div>
                <w:div w:id="2046130990">
                  <w:marLeft w:val="0"/>
                  <w:marRight w:val="0"/>
                  <w:marTop w:val="0"/>
                  <w:marBottom w:val="0"/>
                  <w:divBdr>
                    <w:top w:val="none" w:sz="0" w:space="0" w:color="auto"/>
                    <w:left w:val="none" w:sz="0" w:space="0" w:color="auto"/>
                    <w:bottom w:val="none" w:sz="0" w:space="0" w:color="auto"/>
                    <w:right w:val="none" w:sz="0" w:space="0" w:color="auto"/>
                  </w:divBdr>
                </w:div>
                <w:div w:id="1147209387">
                  <w:marLeft w:val="0"/>
                  <w:marRight w:val="0"/>
                  <w:marTop w:val="0"/>
                  <w:marBottom w:val="0"/>
                  <w:divBdr>
                    <w:top w:val="none" w:sz="0" w:space="0" w:color="auto"/>
                    <w:left w:val="none" w:sz="0" w:space="0" w:color="auto"/>
                    <w:bottom w:val="none" w:sz="0" w:space="0" w:color="auto"/>
                    <w:right w:val="none" w:sz="0" w:space="0" w:color="auto"/>
                  </w:divBdr>
                </w:div>
                <w:div w:id="1518957235">
                  <w:marLeft w:val="0"/>
                  <w:marRight w:val="0"/>
                  <w:marTop w:val="0"/>
                  <w:marBottom w:val="0"/>
                  <w:divBdr>
                    <w:top w:val="none" w:sz="0" w:space="0" w:color="auto"/>
                    <w:left w:val="none" w:sz="0" w:space="0" w:color="auto"/>
                    <w:bottom w:val="none" w:sz="0" w:space="0" w:color="auto"/>
                    <w:right w:val="none" w:sz="0" w:space="0" w:color="auto"/>
                  </w:divBdr>
                </w:div>
                <w:div w:id="1765958989">
                  <w:marLeft w:val="0"/>
                  <w:marRight w:val="0"/>
                  <w:marTop w:val="0"/>
                  <w:marBottom w:val="0"/>
                  <w:divBdr>
                    <w:top w:val="none" w:sz="0" w:space="0" w:color="auto"/>
                    <w:left w:val="none" w:sz="0" w:space="0" w:color="auto"/>
                    <w:bottom w:val="none" w:sz="0" w:space="0" w:color="auto"/>
                    <w:right w:val="none" w:sz="0" w:space="0" w:color="auto"/>
                  </w:divBdr>
                </w:div>
                <w:div w:id="1684087275">
                  <w:marLeft w:val="0"/>
                  <w:marRight w:val="0"/>
                  <w:marTop w:val="0"/>
                  <w:marBottom w:val="0"/>
                  <w:divBdr>
                    <w:top w:val="none" w:sz="0" w:space="0" w:color="auto"/>
                    <w:left w:val="none" w:sz="0" w:space="0" w:color="auto"/>
                    <w:bottom w:val="none" w:sz="0" w:space="0" w:color="auto"/>
                    <w:right w:val="none" w:sz="0" w:space="0" w:color="auto"/>
                  </w:divBdr>
                </w:div>
                <w:div w:id="1224412942">
                  <w:marLeft w:val="0"/>
                  <w:marRight w:val="0"/>
                  <w:marTop w:val="0"/>
                  <w:marBottom w:val="0"/>
                  <w:divBdr>
                    <w:top w:val="none" w:sz="0" w:space="0" w:color="auto"/>
                    <w:left w:val="none" w:sz="0" w:space="0" w:color="auto"/>
                    <w:bottom w:val="none" w:sz="0" w:space="0" w:color="auto"/>
                    <w:right w:val="none" w:sz="0" w:space="0" w:color="auto"/>
                  </w:divBdr>
                </w:div>
                <w:div w:id="365523612">
                  <w:marLeft w:val="0"/>
                  <w:marRight w:val="0"/>
                  <w:marTop w:val="0"/>
                  <w:marBottom w:val="0"/>
                  <w:divBdr>
                    <w:top w:val="none" w:sz="0" w:space="0" w:color="auto"/>
                    <w:left w:val="none" w:sz="0" w:space="0" w:color="auto"/>
                    <w:bottom w:val="none" w:sz="0" w:space="0" w:color="auto"/>
                    <w:right w:val="none" w:sz="0" w:space="0" w:color="auto"/>
                  </w:divBdr>
                </w:div>
                <w:div w:id="1738746388">
                  <w:marLeft w:val="0"/>
                  <w:marRight w:val="0"/>
                  <w:marTop w:val="0"/>
                  <w:marBottom w:val="0"/>
                  <w:divBdr>
                    <w:top w:val="none" w:sz="0" w:space="0" w:color="auto"/>
                    <w:left w:val="none" w:sz="0" w:space="0" w:color="auto"/>
                    <w:bottom w:val="none" w:sz="0" w:space="0" w:color="auto"/>
                    <w:right w:val="none" w:sz="0" w:space="0" w:color="auto"/>
                  </w:divBdr>
                </w:div>
                <w:div w:id="1409811601">
                  <w:marLeft w:val="0"/>
                  <w:marRight w:val="0"/>
                  <w:marTop w:val="0"/>
                  <w:marBottom w:val="0"/>
                  <w:divBdr>
                    <w:top w:val="none" w:sz="0" w:space="0" w:color="auto"/>
                    <w:left w:val="none" w:sz="0" w:space="0" w:color="auto"/>
                    <w:bottom w:val="none" w:sz="0" w:space="0" w:color="auto"/>
                    <w:right w:val="none" w:sz="0" w:space="0" w:color="auto"/>
                  </w:divBdr>
                </w:div>
                <w:div w:id="784469245">
                  <w:marLeft w:val="0"/>
                  <w:marRight w:val="0"/>
                  <w:marTop w:val="0"/>
                  <w:marBottom w:val="0"/>
                  <w:divBdr>
                    <w:top w:val="none" w:sz="0" w:space="0" w:color="auto"/>
                    <w:left w:val="none" w:sz="0" w:space="0" w:color="auto"/>
                    <w:bottom w:val="none" w:sz="0" w:space="0" w:color="auto"/>
                    <w:right w:val="none" w:sz="0" w:space="0" w:color="auto"/>
                  </w:divBdr>
                </w:div>
                <w:div w:id="1558587414">
                  <w:marLeft w:val="0"/>
                  <w:marRight w:val="0"/>
                  <w:marTop w:val="0"/>
                  <w:marBottom w:val="0"/>
                  <w:divBdr>
                    <w:top w:val="none" w:sz="0" w:space="0" w:color="auto"/>
                    <w:left w:val="none" w:sz="0" w:space="0" w:color="auto"/>
                    <w:bottom w:val="none" w:sz="0" w:space="0" w:color="auto"/>
                    <w:right w:val="none" w:sz="0" w:space="0" w:color="auto"/>
                  </w:divBdr>
                </w:div>
                <w:div w:id="1481190287">
                  <w:marLeft w:val="0"/>
                  <w:marRight w:val="0"/>
                  <w:marTop w:val="0"/>
                  <w:marBottom w:val="0"/>
                  <w:divBdr>
                    <w:top w:val="none" w:sz="0" w:space="0" w:color="auto"/>
                    <w:left w:val="none" w:sz="0" w:space="0" w:color="auto"/>
                    <w:bottom w:val="none" w:sz="0" w:space="0" w:color="auto"/>
                    <w:right w:val="none" w:sz="0" w:space="0" w:color="auto"/>
                  </w:divBdr>
                </w:div>
                <w:div w:id="566494670">
                  <w:marLeft w:val="0"/>
                  <w:marRight w:val="0"/>
                  <w:marTop w:val="0"/>
                  <w:marBottom w:val="0"/>
                  <w:divBdr>
                    <w:top w:val="none" w:sz="0" w:space="0" w:color="auto"/>
                    <w:left w:val="none" w:sz="0" w:space="0" w:color="auto"/>
                    <w:bottom w:val="none" w:sz="0" w:space="0" w:color="auto"/>
                    <w:right w:val="none" w:sz="0" w:space="0" w:color="auto"/>
                  </w:divBdr>
                </w:div>
                <w:div w:id="1109469823">
                  <w:marLeft w:val="0"/>
                  <w:marRight w:val="0"/>
                  <w:marTop w:val="0"/>
                  <w:marBottom w:val="0"/>
                  <w:divBdr>
                    <w:top w:val="none" w:sz="0" w:space="0" w:color="auto"/>
                    <w:left w:val="none" w:sz="0" w:space="0" w:color="auto"/>
                    <w:bottom w:val="none" w:sz="0" w:space="0" w:color="auto"/>
                    <w:right w:val="none" w:sz="0" w:space="0" w:color="auto"/>
                  </w:divBdr>
                </w:div>
                <w:div w:id="1423531258">
                  <w:marLeft w:val="0"/>
                  <w:marRight w:val="0"/>
                  <w:marTop w:val="0"/>
                  <w:marBottom w:val="0"/>
                  <w:divBdr>
                    <w:top w:val="none" w:sz="0" w:space="0" w:color="auto"/>
                    <w:left w:val="none" w:sz="0" w:space="0" w:color="auto"/>
                    <w:bottom w:val="none" w:sz="0" w:space="0" w:color="auto"/>
                    <w:right w:val="none" w:sz="0" w:space="0" w:color="auto"/>
                  </w:divBdr>
                </w:div>
                <w:div w:id="290938541">
                  <w:marLeft w:val="0"/>
                  <w:marRight w:val="0"/>
                  <w:marTop w:val="0"/>
                  <w:marBottom w:val="0"/>
                  <w:divBdr>
                    <w:top w:val="none" w:sz="0" w:space="0" w:color="auto"/>
                    <w:left w:val="none" w:sz="0" w:space="0" w:color="auto"/>
                    <w:bottom w:val="none" w:sz="0" w:space="0" w:color="auto"/>
                    <w:right w:val="none" w:sz="0" w:space="0" w:color="auto"/>
                  </w:divBdr>
                </w:div>
                <w:div w:id="796685549">
                  <w:marLeft w:val="0"/>
                  <w:marRight w:val="0"/>
                  <w:marTop w:val="0"/>
                  <w:marBottom w:val="0"/>
                  <w:divBdr>
                    <w:top w:val="none" w:sz="0" w:space="0" w:color="auto"/>
                    <w:left w:val="none" w:sz="0" w:space="0" w:color="auto"/>
                    <w:bottom w:val="none" w:sz="0" w:space="0" w:color="auto"/>
                    <w:right w:val="none" w:sz="0" w:space="0" w:color="auto"/>
                  </w:divBdr>
                </w:div>
                <w:div w:id="1604023941">
                  <w:marLeft w:val="0"/>
                  <w:marRight w:val="0"/>
                  <w:marTop w:val="0"/>
                  <w:marBottom w:val="0"/>
                  <w:divBdr>
                    <w:top w:val="none" w:sz="0" w:space="0" w:color="auto"/>
                    <w:left w:val="none" w:sz="0" w:space="0" w:color="auto"/>
                    <w:bottom w:val="none" w:sz="0" w:space="0" w:color="auto"/>
                    <w:right w:val="none" w:sz="0" w:space="0" w:color="auto"/>
                  </w:divBdr>
                </w:div>
                <w:div w:id="1898280735">
                  <w:marLeft w:val="0"/>
                  <w:marRight w:val="0"/>
                  <w:marTop w:val="0"/>
                  <w:marBottom w:val="0"/>
                  <w:divBdr>
                    <w:top w:val="none" w:sz="0" w:space="0" w:color="auto"/>
                    <w:left w:val="none" w:sz="0" w:space="0" w:color="auto"/>
                    <w:bottom w:val="none" w:sz="0" w:space="0" w:color="auto"/>
                    <w:right w:val="none" w:sz="0" w:space="0" w:color="auto"/>
                  </w:divBdr>
                </w:div>
                <w:div w:id="2087729365">
                  <w:marLeft w:val="0"/>
                  <w:marRight w:val="0"/>
                  <w:marTop w:val="0"/>
                  <w:marBottom w:val="0"/>
                  <w:divBdr>
                    <w:top w:val="none" w:sz="0" w:space="0" w:color="auto"/>
                    <w:left w:val="none" w:sz="0" w:space="0" w:color="auto"/>
                    <w:bottom w:val="none" w:sz="0" w:space="0" w:color="auto"/>
                    <w:right w:val="none" w:sz="0" w:space="0" w:color="auto"/>
                  </w:divBdr>
                </w:div>
                <w:div w:id="1737387859">
                  <w:marLeft w:val="0"/>
                  <w:marRight w:val="0"/>
                  <w:marTop w:val="0"/>
                  <w:marBottom w:val="0"/>
                  <w:divBdr>
                    <w:top w:val="none" w:sz="0" w:space="0" w:color="auto"/>
                    <w:left w:val="none" w:sz="0" w:space="0" w:color="auto"/>
                    <w:bottom w:val="none" w:sz="0" w:space="0" w:color="auto"/>
                    <w:right w:val="none" w:sz="0" w:space="0" w:color="auto"/>
                  </w:divBdr>
                </w:div>
                <w:div w:id="1691251354">
                  <w:marLeft w:val="0"/>
                  <w:marRight w:val="0"/>
                  <w:marTop w:val="0"/>
                  <w:marBottom w:val="0"/>
                  <w:divBdr>
                    <w:top w:val="none" w:sz="0" w:space="0" w:color="auto"/>
                    <w:left w:val="none" w:sz="0" w:space="0" w:color="auto"/>
                    <w:bottom w:val="none" w:sz="0" w:space="0" w:color="auto"/>
                    <w:right w:val="none" w:sz="0" w:space="0" w:color="auto"/>
                  </w:divBdr>
                </w:div>
                <w:div w:id="920795449">
                  <w:marLeft w:val="0"/>
                  <w:marRight w:val="0"/>
                  <w:marTop w:val="0"/>
                  <w:marBottom w:val="0"/>
                  <w:divBdr>
                    <w:top w:val="none" w:sz="0" w:space="0" w:color="auto"/>
                    <w:left w:val="none" w:sz="0" w:space="0" w:color="auto"/>
                    <w:bottom w:val="none" w:sz="0" w:space="0" w:color="auto"/>
                    <w:right w:val="none" w:sz="0" w:space="0" w:color="auto"/>
                  </w:divBdr>
                </w:div>
                <w:div w:id="1757432189">
                  <w:marLeft w:val="0"/>
                  <w:marRight w:val="0"/>
                  <w:marTop w:val="0"/>
                  <w:marBottom w:val="0"/>
                  <w:divBdr>
                    <w:top w:val="none" w:sz="0" w:space="0" w:color="auto"/>
                    <w:left w:val="none" w:sz="0" w:space="0" w:color="auto"/>
                    <w:bottom w:val="none" w:sz="0" w:space="0" w:color="auto"/>
                    <w:right w:val="none" w:sz="0" w:space="0" w:color="auto"/>
                  </w:divBdr>
                </w:div>
                <w:div w:id="1696609878">
                  <w:marLeft w:val="0"/>
                  <w:marRight w:val="0"/>
                  <w:marTop w:val="0"/>
                  <w:marBottom w:val="0"/>
                  <w:divBdr>
                    <w:top w:val="none" w:sz="0" w:space="0" w:color="auto"/>
                    <w:left w:val="none" w:sz="0" w:space="0" w:color="auto"/>
                    <w:bottom w:val="none" w:sz="0" w:space="0" w:color="auto"/>
                    <w:right w:val="none" w:sz="0" w:space="0" w:color="auto"/>
                  </w:divBdr>
                </w:div>
                <w:div w:id="150370604">
                  <w:marLeft w:val="0"/>
                  <w:marRight w:val="0"/>
                  <w:marTop w:val="0"/>
                  <w:marBottom w:val="0"/>
                  <w:divBdr>
                    <w:top w:val="none" w:sz="0" w:space="0" w:color="auto"/>
                    <w:left w:val="none" w:sz="0" w:space="0" w:color="auto"/>
                    <w:bottom w:val="none" w:sz="0" w:space="0" w:color="auto"/>
                    <w:right w:val="none" w:sz="0" w:space="0" w:color="auto"/>
                  </w:divBdr>
                </w:div>
                <w:div w:id="1041636492">
                  <w:marLeft w:val="0"/>
                  <w:marRight w:val="0"/>
                  <w:marTop w:val="0"/>
                  <w:marBottom w:val="0"/>
                  <w:divBdr>
                    <w:top w:val="none" w:sz="0" w:space="0" w:color="auto"/>
                    <w:left w:val="none" w:sz="0" w:space="0" w:color="auto"/>
                    <w:bottom w:val="none" w:sz="0" w:space="0" w:color="auto"/>
                    <w:right w:val="none" w:sz="0" w:space="0" w:color="auto"/>
                  </w:divBdr>
                </w:div>
                <w:div w:id="1174681980">
                  <w:marLeft w:val="0"/>
                  <w:marRight w:val="0"/>
                  <w:marTop w:val="0"/>
                  <w:marBottom w:val="0"/>
                  <w:divBdr>
                    <w:top w:val="none" w:sz="0" w:space="0" w:color="auto"/>
                    <w:left w:val="none" w:sz="0" w:space="0" w:color="auto"/>
                    <w:bottom w:val="none" w:sz="0" w:space="0" w:color="auto"/>
                    <w:right w:val="none" w:sz="0" w:space="0" w:color="auto"/>
                  </w:divBdr>
                </w:div>
                <w:div w:id="1813786683">
                  <w:marLeft w:val="0"/>
                  <w:marRight w:val="0"/>
                  <w:marTop w:val="0"/>
                  <w:marBottom w:val="0"/>
                  <w:divBdr>
                    <w:top w:val="none" w:sz="0" w:space="0" w:color="auto"/>
                    <w:left w:val="none" w:sz="0" w:space="0" w:color="auto"/>
                    <w:bottom w:val="none" w:sz="0" w:space="0" w:color="auto"/>
                    <w:right w:val="none" w:sz="0" w:space="0" w:color="auto"/>
                  </w:divBdr>
                </w:div>
                <w:div w:id="1698117658">
                  <w:marLeft w:val="0"/>
                  <w:marRight w:val="0"/>
                  <w:marTop w:val="0"/>
                  <w:marBottom w:val="0"/>
                  <w:divBdr>
                    <w:top w:val="none" w:sz="0" w:space="0" w:color="auto"/>
                    <w:left w:val="none" w:sz="0" w:space="0" w:color="auto"/>
                    <w:bottom w:val="none" w:sz="0" w:space="0" w:color="auto"/>
                    <w:right w:val="none" w:sz="0" w:space="0" w:color="auto"/>
                  </w:divBdr>
                </w:div>
                <w:div w:id="1529365648">
                  <w:marLeft w:val="0"/>
                  <w:marRight w:val="0"/>
                  <w:marTop w:val="0"/>
                  <w:marBottom w:val="0"/>
                  <w:divBdr>
                    <w:top w:val="none" w:sz="0" w:space="0" w:color="auto"/>
                    <w:left w:val="none" w:sz="0" w:space="0" w:color="auto"/>
                    <w:bottom w:val="none" w:sz="0" w:space="0" w:color="auto"/>
                    <w:right w:val="none" w:sz="0" w:space="0" w:color="auto"/>
                  </w:divBdr>
                </w:div>
                <w:div w:id="1474714523">
                  <w:marLeft w:val="0"/>
                  <w:marRight w:val="0"/>
                  <w:marTop w:val="0"/>
                  <w:marBottom w:val="0"/>
                  <w:divBdr>
                    <w:top w:val="none" w:sz="0" w:space="0" w:color="auto"/>
                    <w:left w:val="none" w:sz="0" w:space="0" w:color="auto"/>
                    <w:bottom w:val="none" w:sz="0" w:space="0" w:color="auto"/>
                    <w:right w:val="none" w:sz="0" w:space="0" w:color="auto"/>
                  </w:divBdr>
                </w:div>
                <w:div w:id="1580410512">
                  <w:marLeft w:val="0"/>
                  <w:marRight w:val="0"/>
                  <w:marTop w:val="0"/>
                  <w:marBottom w:val="0"/>
                  <w:divBdr>
                    <w:top w:val="none" w:sz="0" w:space="0" w:color="auto"/>
                    <w:left w:val="none" w:sz="0" w:space="0" w:color="auto"/>
                    <w:bottom w:val="none" w:sz="0" w:space="0" w:color="auto"/>
                    <w:right w:val="none" w:sz="0" w:space="0" w:color="auto"/>
                  </w:divBdr>
                </w:div>
                <w:div w:id="1996253039">
                  <w:marLeft w:val="0"/>
                  <w:marRight w:val="0"/>
                  <w:marTop w:val="0"/>
                  <w:marBottom w:val="0"/>
                  <w:divBdr>
                    <w:top w:val="none" w:sz="0" w:space="0" w:color="auto"/>
                    <w:left w:val="none" w:sz="0" w:space="0" w:color="auto"/>
                    <w:bottom w:val="none" w:sz="0" w:space="0" w:color="auto"/>
                    <w:right w:val="none" w:sz="0" w:space="0" w:color="auto"/>
                  </w:divBdr>
                </w:div>
                <w:div w:id="829248354">
                  <w:marLeft w:val="0"/>
                  <w:marRight w:val="0"/>
                  <w:marTop w:val="0"/>
                  <w:marBottom w:val="0"/>
                  <w:divBdr>
                    <w:top w:val="none" w:sz="0" w:space="0" w:color="auto"/>
                    <w:left w:val="none" w:sz="0" w:space="0" w:color="auto"/>
                    <w:bottom w:val="none" w:sz="0" w:space="0" w:color="auto"/>
                    <w:right w:val="none" w:sz="0" w:space="0" w:color="auto"/>
                  </w:divBdr>
                </w:div>
                <w:div w:id="1909222341">
                  <w:marLeft w:val="0"/>
                  <w:marRight w:val="0"/>
                  <w:marTop w:val="0"/>
                  <w:marBottom w:val="0"/>
                  <w:divBdr>
                    <w:top w:val="none" w:sz="0" w:space="0" w:color="auto"/>
                    <w:left w:val="none" w:sz="0" w:space="0" w:color="auto"/>
                    <w:bottom w:val="none" w:sz="0" w:space="0" w:color="auto"/>
                    <w:right w:val="none" w:sz="0" w:space="0" w:color="auto"/>
                  </w:divBdr>
                </w:div>
                <w:div w:id="488448953">
                  <w:marLeft w:val="0"/>
                  <w:marRight w:val="0"/>
                  <w:marTop w:val="0"/>
                  <w:marBottom w:val="0"/>
                  <w:divBdr>
                    <w:top w:val="none" w:sz="0" w:space="0" w:color="auto"/>
                    <w:left w:val="none" w:sz="0" w:space="0" w:color="auto"/>
                    <w:bottom w:val="none" w:sz="0" w:space="0" w:color="auto"/>
                    <w:right w:val="none" w:sz="0" w:space="0" w:color="auto"/>
                  </w:divBdr>
                </w:div>
                <w:div w:id="99881953">
                  <w:marLeft w:val="0"/>
                  <w:marRight w:val="0"/>
                  <w:marTop w:val="0"/>
                  <w:marBottom w:val="0"/>
                  <w:divBdr>
                    <w:top w:val="none" w:sz="0" w:space="0" w:color="auto"/>
                    <w:left w:val="none" w:sz="0" w:space="0" w:color="auto"/>
                    <w:bottom w:val="none" w:sz="0" w:space="0" w:color="auto"/>
                    <w:right w:val="none" w:sz="0" w:space="0" w:color="auto"/>
                  </w:divBdr>
                </w:div>
                <w:div w:id="709693276">
                  <w:marLeft w:val="0"/>
                  <w:marRight w:val="0"/>
                  <w:marTop w:val="0"/>
                  <w:marBottom w:val="0"/>
                  <w:divBdr>
                    <w:top w:val="none" w:sz="0" w:space="0" w:color="auto"/>
                    <w:left w:val="none" w:sz="0" w:space="0" w:color="auto"/>
                    <w:bottom w:val="none" w:sz="0" w:space="0" w:color="auto"/>
                    <w:right w:val="none" w:sz="0" w:space="0" w:color="auto"/>
                  </w:divBdr>
                </w:div>
                <w:div w:id="981352517">
                  <w:marLeft w:val="0"/>
                  <w:marRight w:val="0"/>
                  <w:marTop w:val="0"/>
                  <w:marBottom w:val="0"/>
                  <w:divBdr>
                    <w:top w:val="none" w:sz="0" w:space="0" w:color="auto"/>
                    <w:left w:val="none" w:sz="0" w:space="0" w:color="auto"/>
                    <w:bottom w:val="none" w:sz="0" w:space="0" w:color="auto"/>
                    <w:right w:val="none" w:sz="0" w:space="0" w:color="auto"/>
                  </w:divBdr>
                </w:div>
                <w:div w:id="951791443">
                  <w:marLeft w:val="0"/>
                  <w:marRight w:val="0"/>
                  <w:marTop w:val="0"/>
                  <w:marBottom w:val="0"/>
                  <w:divBdr>
                    <w:top w:val="none" w:sz="0" w:space="0" w:color="auto"/>
                    <w:left w:val="none" w:sz="0" w:space="0" w:color="auto"/>
                    <w:bottom w:val="none" w:sz="0" w:space="0" w:color="auto"/>
                    <w:right w:val="none" w:sz="0" w:space="0" w:color="auto"/>
                  </w:divBdr>
                </w:div>
                <w:div w:id="141820608">
                  <w:marLeft w:val="0"/>
                  <w:marRight w:val="0"/>
                  <w:marTop w:val="0"/>
                  <w:marBottom w:val="0"/>
                  <w:divBdr>
                    <w:top w:val="none" w:sz="0" w:space="0" w:color="auto"/>
                    <w:left w:val="none" w:sz="0" w:space="0" w:color="auto"/>
                    <w:bottom w:val="none" w:sz="0" w:space="0" w:color="auto"/>
                    <w:right w:val="none" w:sz="0" w:space="0" w:color="auto"/>
                  </w:divBdr>
                </w:div>
                <w:div w:id="288707505">
                  <w:marLeft w:val="0"/>
                  <w:marRight w:val="0"/>
                  <w:marTop w:val="0"/>
                  <w:marBottom w:val="0"/>
                  <w:divBdr>
                    <w:top w:val="none" w:sz="0" w:space="0" w:color="auto"/>
                    <w:left w:val="none" w:sz="0" w:space="0" w:color="auto"/>
                    <w:bottom w:val="none" w:sz="0" w:space="0" w:color="auto"/>
                    <w:right w:val="none" w:sz="0" w:space="0" w:color="auto"/>
                  </w:divBdr>
                </w:div>
                <w:div w:id="1435976602">
                  <w:marLeft w:val="0"/>
                  <w:marRight w:val="0"/>
                  <w:marTop w:val="0"/>
                  <w:marBottom w:val="0"/>
                  <w:divBdr>
                    <w:top w:val="none" w:sz="0" w:space="0" w:color="auto"/>
                    <w:left w:val="none" w:sz="0" w:space="0" w:color="auto"/>
                    <w:bottom w:val="none" w:sz="0" w:space="0" w:color="auto"/>
                    <w:right w:val="none" w:sz="0" w:space="0" w:color="auto"/>
                  </w:divBdr>
                </w:div>
                <w:div w:id="2070299455">
                  <w:marLeft w:val="0"/>
                  <w:marRight w:val="0"/>
                  <w:marTop w:val="0"/>
                  <w:marBottom w:val="0"/>
                  <w:divBdr>
                    <w:top w:val="none" w:sz="0" w:space="0" w:color="auto"/>
                    <w:left w:val="none" w:sz="0" w:space="0" w:color="auto"/>
                    <w:bottom w:val="none" w:sz="0" w:space="0" w:color="auto"/>
                    <w:right w:val="none" w:sz="0" w:space="0" w:color="auto"/>
                  </w:divBdr>
                </w:div>
                <w:div w:id="1706364967">
                  <w:marLeft w:val="0"/>
                  <w:marRight w:val="0"/>
                  <w:marTop w:val="0"/>
                  <w:marBottom w:val="0"/>
                  <w:divBdr>
                    <w:top w:val="none" w:sz="0" w:space="0" w:color="auto"/>
                    <w:left w:val="none" w:sz="0" w:space="0" w:color="auto"/>
                    <w:bottom w:val="none" w:sz="0" w:space="0" w:color="auto"/>
                    <w:right w:val="none" w:sz="0" w:space="0" w:color="auto"/>
                  </w:divBdr>
                </w:div>
                <w:div w:id="964848004">
                  <w:marLeft w:val="0"/>
                  <w:marRight w:val="0"/>
                  <w:marTop w:val="0"/>
                  <w:marBottom w:val="0"/>
                  <w:divBdr>
                    <w:top w:val="none" w:sz="0" w:space="0" w:color="auto"/>
                    <w:left w:val="none" w:sz="0" w:space="0" w:color="auto"/>
                    <w:bottom w:val="none" w:sz="0" w:space="0" w:color="auto"/>
                    <w:right w:val="none" w:sz="0" w:space="0" w:color="auto"/>
                  </w:divBdr>
                </w:div>
                <w:div w:id="344526070">
                  <w:marLeft w:val="0"/>
                  <w:marRight w:val="0"/>
                  <w:marTop w:val="0"/>
                  <w:marBottom w:val="0"/>
                  <w:divBdr>
                    <w:top w:val="none" w:sz="0" w:space="0" w:color="auto"/>
                    <w:left w:val="none" w:sz="0" w:space="0" w:color="auto"/>
                    <w:bottom w:val="none" w:sz="0" w:space="0" w:color="auto"/>
                    <w:right w:val="none" w:sz="0" w:space="0" w:color="auto"/>
                  </w:divBdr>
                </w:div>
                <w:div w:id="1354452765">
                  <w:marLeft w:val="0"/>
                  <w:marRight w:val="0"/>
                  <w:marTop w:val="0"/>
                  <w:marBottom w:val="0"/>
                  <w:divBdr>
                    <w:top w:val="none" w:sz="0" w:space="0" w:color="auto"/>
                    <w:left w:val="none" w:sz="0" w:space="0" w:color="auto"/>
                    <w:bottom w:val="none" w:sz="0" w:space="0" w:color="auto"/>
                    <w:right w:val="none" w:sz="0" w:space="0" w:color="auto"/>
                  </w:divBdr>
                </w:div>
                <w:div w:id="870607637">
                  <w:marLeft w:val="0"/>
                  <w:marRight w:val="0"/>
                  <w:marTop w:val="0"/>
                  <w:marBottom w:val="0"/>
                  <w:divBdr>
                    <w:top w:val="none" w:sz="0" w:space="0" w:color="auto"/>
                    <w:left w:val="none" w:sz="0" w:space="0" w:color="auto"/>
                    <w:bottom w:val="none" w:sz="0" w:space="0" w:color="auto"/>
                    <w:right w:val="none" w:sz="0" w:space="0" w:color="auto"/>
                  </w:divBdr>
                </w:div>
                <w:div w:id="540476731">
                  <w:marLeft w:val="0"/>
                  <w:marRight w:val="0"/>
                  <w:marTop w:val="0"/>
                  <w:marBottom w:val="0"/>
                  <w:divBdr>
                    <w:top w:val="none" w:sz="0" w:space="0" w:color="auto"/>
                    <w:left w:val="none" w:sz="0" w:space="0" w:color="auto"/>
                    <w:bottom w:val="none" w:sz="0" w:space="0" w:color="auto"/>
                    <w:right w:val="none" w:sz="0" w:space="0" w:color="auto"/>
                  </w:divBdr>
                </w:div>
                <w:div w:id="1037512526">
                  <w:marLeft w:val="0"/>
                  <w:marRight w:val="0"/>
                  <w:marTop w:val="0"/>
                  <w:marBottom w:val="0"/>
                  <w:divBdr>
                    <w:top w:val="none" w:sz="0" w:space="0" w:color="auto"/>
                    <w:left w:val="none" w:sz="0" w:space="0" w:color="auto"/>
                    <w:bottom w:val="none" w:sz="0" w:space="0" w:color="auto"/>
                    <w:right w:val="none" w:sz="0" w:space="0" w:color="auto"/>
                  </w:divBdr>
                </w:div>
                <w:div w:id="1422530733">
                  <w:marLeft w:val="0"/>
                  <w:marRight w:val="0"/>
                  <w:marTop w:val="0"/>
                  <w:marBottom w:val="0"/>
                  <w:divBdr>
                    <w:top w:val="none" w:sz="0" w:space="0" w:color="auto"/>
                    <w:left w:val="none" w:sz="0" w:space="0" w:color="auto"/>
                    <w:bottom w:val="none" w:sz="0" w:space="0" w:color="auto"/>
                    <w:right w:val="none" w:sz="0" w:space="0" w:color="auto"/>
                  </w:divBdr>
                </w:div>
                <w:div w:id="11736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rg-tender@caritas.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eorgia.charit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CCRGeorgia201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FBFD494520D4998F7FE3DA416E19D" ma:contentTypeVersion="16" ma:contentTypeDescription="Create a new document." ma:contentTypeScope="" ma:versionID="51b5f6af58bdec4683a92f3e932f5bc3">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8cf0002ff2d2b6ea6e1c25fabed669e2"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e5692db-9be6-47f7-9420-f13a4bfe38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2437c00-d533-4897-bce7-767506bd9ccb}" ma:internalName="TaxCatchAll" ma:showField="CatchAllData" ma:web="97cbbd3d-0505-4b86-965d-2ba374692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c9536b-729d-4885-89b2-0f59121d4860">
      <Terms xmlns="http://schemas.microsoft.com/office/infopath/2007/PartnerControls"/>
    </lcf76f155ced4ddcb4097134ff3c332f>
    <TaxCatchAll xmlns="97cbbd3d-0505-4b86-965d-2ba374692f96" xsi:nil="true"/>
    <_dlc_DocId xmlns="97cbbd3d-0505-4b86-965d-2ba374692f96">GEOR-653467646-122476</_dlc_DocId>
    <_dlc_DocIdUrl xmlns="97cbbd3d-0505-4b86-965d-2ba374692f96">
      <Url>https://charitacr.sharepoint.com/sites/Group-Gr/_layouts/15/DocIdRedir.aspx?ID=GEOR-653467646-122476</Url>
      <Description>GEOR-653467646-122476</Description>
    </_dlc_DocIdUrl>
  </documentManagement>
</p:properties>
</file>

<file path=customXml/itemProps1.xml><?xml version="1.0" encoding="utf-8"?>
<ds:datastoreItem xmlns:ds="http://schemas.openxmlformats.org/officeDocument/2006/customXml" ds:itemID="{B06C2599-2824-4D22-AC4C-E32E27E3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536b-729d-4885-89b2-0f59121d4860"/>
    <ds:schemaRef ds:uri="97cbbd3d-0505-4b86-965d-2ba374692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9ED3A-7E36-4140-8854-EC8BB99C11CC}">
  <ds:schemaRefs>
    <ds:schemaRef ds:uri="http://schemas.microsoft.com/sharepoint/events"/>
  </ds:schemaRefs>
</ds:datastoreItem>
</file>

<file path=customXml/itemProps3.xml><?xml version="1.0" encoding="utf-8"?>
<ds:datastoreItem xmlns:ds="http://schemas.openxmlformats.org/officeDocument/2006/customXml" ds:itemID="{F15F7A89-4BF6-482A-A017-AF5911F1545C}">
  <ds:schemaRefs>
    <ds:schemaRef ds:uri="http://schemas.microsoft.com/sharepoint/v3/contenttype/forms"/>
  </ds:schemaRefs>
</ds:datastoreItem>
</file>

<file path=customXml/itemProps4.xml><?xml version="1.0" encoding="utf-8"?>
<ds:datastoreItem xmlns:ds="http://schemas.openxmlformats.org/officeDocument/2006/customXml" ds:itemID="{37F27506-EA59-4BD3-83AF-DF7D2E2453DA}">
  <ds:schemaRefs>
    <ds:schemaRef ds:uri="http://schemas.microsoft.com/office/2006/metadata/properties"/>
    <ds:schemaRef ds:uri="http://schemas.microsoft.com/office/infopath/2007/PartnerControls"/>
    <ds:schemaRef ds:uri="4ac9536b-729d-4885-89b2-0f59121d4860"/>
    <ds:schemaRef ds:uri="97cbbd3d-0505-4b86-965d-2ba374692f9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Ekaterine Meskhrikadze</dc:creator>
  <cp:keywords/>
  <dc:description/>
  <cp:lastModifiedBy>Tamar Baindurashvili</cp:lastModifiedBy>
  <cp:revision>6</cp:revision>
  <dcterms:created xsi:type="dcterms:W3CDTF">2022-09-07T07:07:00Z</dcterms:created>
  <dcterms:modified xsi:type="dcterms:W3CDTF">2022-09-07T07:32:00Z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y fmtid="{D5CDD505-2E9C-101B-9397-08002B2CF9AE}" pid="3" name="_dlc_DocIdItemGuid">
    <vt:lpwstr>d46bf8d1-d3bf-4bdb-a547-45aaa85d6289</vt:lpwstr>
  </property>
  <property fmtid="{D5CDD505-2E9C-101B-9397-08002B2CF9AE}" pid="4" name="MediaServiceImageTags">
    <vt:lpwstr/>
  </property>
</Properties>
</file>